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87" w:rsidRDefault="00A22787" w:rsidP="00A2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</w:p>
    <w:p w:rsidR="00A22787" w:rsidRDefault="00A22787" w:rsidP="00A2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«Энергобезопасность»</w:t>
      </w:r>
    </w:p>
    <w:p w:rsidR="00A22787" w:rsidRDefault="00A22787" w:rsidP="00A2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(ООО «Энергобезопасность»)</w:t>
      </w:r>
    </w:p>
    <w:p w:rsidR="00A22787" w:rsidRDefault="00A22787" w:rsidP="00A2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aps/>
          <w:sz w:val="28"/>
          <w:szCs w:val="28"/>
        </w:rPr>
      </w:pPr>
    </w:p>
    <w:p w:rsidR="00A22787" w:rsidRDefault="00A22787" w:rsidP="00A2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4"/>
          <w:szCs w:val="24"/>
          <w:lang w:eastAsia="en-US"/>
        </w:rPr>
      </w:pPr>
    </w:p>
    <w:tbl>
      <w:tblPr>
        <w:tblW w:w="10132" w:type="dxa"/>
        <w:tblInd w:w="-526" w:type="dxa"/>
        <w:tblLook w:val="04A0"/>
      </w:tblPr>
      <w:tblGrid>
        <w:gridCol w:w="5170"/>
        <w:gridCol w:w="4962"/>
      </w:tblGrid>
      <w:tr w:rsidR="00A22787" w:rsidTr="001C5EDA">
        <w:tc>
          <w:tcPr>
            <w:tcW w:w="5170" w:type="dxa"/>
          </w:tcPr>
          <w:p w:rsidR="0066037C" w:rsidRDefault="00447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cap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  <w:lang w:eastAsia="en-US"/>
              </w:rPr>
              <w:t>приказ  № 7/2020</w:t>
            </w:r>
          </w:p>
          <w:p w:rsidR="001C5EDA" w:rsidRDefault="001C5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cap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  <w:lang w:eastAsia="en-US"/>
              </w:rPr>
              <w:t xml:space="preserve"> ООО «Энергобезопасность»</w:t>
            </w:r>
          </w:p>
          <w:p w:rsidR="001C5EDA" w:rsidRPr="001C5EDA" w:rsidRDefault="0097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cap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  <w:lang w:eastAsia="en-US"/>
              </w:rPr>
              <w:t>«01» МАРТА</w:t>
            </w:r>
            <w:r w:rsidR="004473FD">
              <w:rPr>
                <w:rFonts w:ascii="Times New Roman" w:hAnsi="Times New Roman" w:cs="Times New Roman"/>
                <w:caps/>
                <w:sz w:val="22"/>
                <w:szCs w:val="22"/>
                <w:lang w:eastAsia="en-US"/>
              </w:rPr>
              <w:t xml:space="preserve"> 2020 </w:t>
            </w:r>
            <w:r w:rsidR="000C7B9F">
              <w:rPr>
                <w:rFonts w:ascii="Times New Roman" w:hAnsi="Times New Roman" w:cs="Times New Roman"/>
                <w:caps/>
                <w:sz w:val="22"/>
                <w:szCs w:val="22"/>
                <w:lang w:eastAsia="en-US"/>
              </w:rPr>
              <w:t>г</w:t>
            </w:r>
            <w:r w:rsidR="001C5EDA">
              <w:rPr>
                <w:rFonts w:ascii="Times New Roman" w:hAnsi="Times New Roman" w:cs="Times New Roman"/>
                <w:caps/>
                <w:sz w:val="22"/>
                <w:szCs w:val="22"/>
                <w:lang w:eastAsia="en-US"/>
              </w:rPr>
              <w:t>.</w:t>
            </w:r>
          </w:p>
          <w:p w:rsidR="00A22787" w:rsidRDefault="00A22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caps/>
                <w:sz w:val="24"/>
                <w:szCs w:val="24"/>
                <w:lang w:eastAsia="en-US"/>
              </w:rPr>
            </w:pPr>
          </w:p>
          <w:p w:rsidR="00C013AB" w:rsidRPr="00A22787" w:rsidRDefault="00C01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A22787" w:rsidRDefault="00A22787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A22787" w:rsidRDefault="00A22787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2787" w:rsidRDefault="00A22787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Генеральный директор</w:t>
            </w:r>
          </w:p>
          <w:p w:rsidR="00A22787" w:rsidRDefault="00A22787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2787" w:rsidRDefault="00A22787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__________________С.Б. Кузьмина</w:t>
            </w:r>
          </w:p>
          <w:p w:rsidR="00A22787" w:rsidRDefault="00A22787">
            <w:pPr>
              <w:tabs>
                <w:tab w:val="left" w:pos="916"/>
                <w:tab w:val="left" w:pos="154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2787" w:rsidRDefault="004473FD">
            <w:pPr>
              <w:tabs>
                <w:tab w:val="left" w:pos="916"/>
                <w:tab w:val="left" w:pos="154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«_____» ________________ 2020</w:t>
            </w:r>
            <w:r w:rsidR="00A227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A22787" w:rsidRDefault="00A22787" w:rsidP="00A22787">
      <w:pPr>
        <w:widowControl/>
        <w:autoSpaceDE/>
        <w:adjustRightInd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22787" w:rsidRDefault="00A22787" w:rsidP="00A22787">
      <w:pPr>
        <w:widowControl/>
        <w:autoSpaceDE/>
        <w:adjustRightInd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A22787" w:rsidRDefault="00A22787" w:rsidP="00A227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A22787" w:rsidRDefault="00A22787" w:rsidP="00A227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A22787" w:rsidRDefault="00A22787" w:rsidP="00A227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A22787" w:rsidRDefault="00A22787" w:rsidP="00A227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A22787" w:rsidRDefault="00A22787" w:rsidP="00A227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A22787" w:rsidRDefault="00A22787" w:rsidP="00A227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1C5EDA" w:rsidRPr="00200D29" w:rsidRDefault="001C5EDA" w:rsidP="00A227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D29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самообследовании</w:t>
      </w:r>
      <w:proofErr w:type="spellEnd"/>
    </w:p>
    <w:p w:rsidR="00200D29" w:rsidRPr="00200D29" w:rsidRDefault="00200D29" w:rsidP="00A227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D29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«Энергобезопасность»</w:t>
      </w:r>
      <w:r w:rsidR="00A22787" w:rsidRPr="00200D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2787" w:rsidRPr="00200D29" w:rsidRDefault="004473FD" w:rsidP="00A227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</w:t>
      </w:r>
      <w:r w:rsidR="00200D29" w:rsidRPr="00200D29">
        <w:rPr>
          <w:rFonts w:ascii="Times New Roman" w:hAnsi="Times New Roman" w:cs="Times New Roman"/>
          <w:b/>
          <w:sz w:val="28"/>
          <w:szCs w:val="28"/>
        </w:rPr>
        <w:t>г.</w:t>
      </w:r>
      <w:r w:rsidR="00A22787" w:rsidRPr="00200D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2787" w:rsidRDefault="00A22787" w:rsidP="00A227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787" w:rsidRDefault="00A22787" w:rsidP="00A227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22787" w:rsidRDefault="00A22787" w:rsidP="00A227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A22787" w:rsidRDefault="00A22787" w:rsidP="00A2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</w:t>
      </w:r>
    </w:p>
    <w:p w:rsidR="00A22787" w:rsidRDefault="00A22787" w:rsidP="00A2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22787" w:rsidRDefault="00A22787" w:rsidP="00A2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22787" w:rsidRDefault="00A22787" w:rsidP="00A2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22787" w:rsidRDefault="00A22787" w:rsidP="00A2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22787" w:rsidRDefault="00A22787" w:rsidP="00A2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22787" w:rsidRDefault="00A22787" w:rsidP="00A2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22787" w:rsidRDefault="00A22787" w:rsidP="00A2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22787" w:rsidRDefault="00A22787" w:rsidP="00A2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22787" w:rsidRDefault="00A22787" w:rsidP="00A2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22787" w:rsidRDefault="00A22787" w:rsidP="00A2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22787" w:rsidRDefault="00A22787" w:rsidP="00A2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22787" w:rsidRDefault="00A22787" w:rsidP="00A2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22787" w:rsidRDefault="00A22787" w:rsidP="00A2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22787" w:rsidRDefault="00A22787" w:rsidP="00A2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22787" w:rsidRDefault="00A22787" w:rsidP="00A2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22787" w:rsidRDefault="00A22787" w:rsidP="00A2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22787" w:rsidRDefault="00A22787" w:rsidP="00A2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4"/>
          <w:szCs w:val="24"/>
        </w:rPr>
      </w:pPr>
    </w:p>
    <w:p w:rsidR="00A22787" w:rsidRDefault="00A22787" w:rsidP="00A2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4"/>
          <w:szCs w:val="24"/>
        </w:rPr>
      </w:pPr>
    </w:p>
    <w:p w:rsidR="00A22787" w:rsidRDefault="00A22787" w:rsidP="00A227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rPr>
          <w:rFonts w:ascii="Times New Roman" w:hAnsi="Times New Roman" w:cs="Times New Roman"/>
          <w:bCs/>
          <w:sz w:val="24"/>
          <w:szCs w:val="24"/>
        </w:rPr>
      </w:pPr>
    </w:p>
    <w:p w:rsidR="00A22787" w:rsidRDefault="00A22787" w:rsidP="00A227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2787" w:rsidRDefault="00A22787" w:rsidP="00A227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2787" w:rsidRDefault="00A22787" w:rsidP="00A227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2787" w:rsidRDefault="004473FD" w:rsidP="00A227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г. Иваново  2020</w:t>
      </w:r>
      <w:r w:rsidR="00A22787">
        <w:rPr>
          <w:rFonts w:ascii="Times New Roman" w:hAnsi="Times New Roman" w:cs="Times New Roman"/>
          <w:bCs/>
          <w:sz w:val="24"/>
          <w:szCs w:val="24"/>
        </w:rPr>
        <w:t>г.</w:t>
      </w:r>
    </w:p>
    <w:p w:rsidR="003F11AC" w:rsidRPr="00AD5A38" w:rsidRDefault="00200D29" w:rsidP="00200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A38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7F1227" w:rsidRDefault="007F1227" w:rsidP="00200D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D29" w:rsidRDefault="0072584B" w:rsidP="00200D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r w:rsidR="007F1227">
        <w:rPr>
          <w:rFonts w:ascii="Times New Roman" w:hAnsi="Times New Roman" w:cs="Times New Roman"/>
          <w:sz w:val="24"/>
          <w:szCs w:val="24"/>
        </w:rPr>
        <w:t>мообследование</w:t>
      </w:r>
      <w:proofErr w:type="spellEnd"/>
      <w:r w:rsidR="007F1227"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«Энергобезопасность» осуществлялось на основании: </w:t>
      </w:r>
    </w:p>
    <w:p w:rsidR="007F1227" w:rsidRDefault="007F1227" w:rsidP="00200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Приказа Министерства образования и науки Российской Федерации от 14 июня 2013г. № 462 «Об утверждении Порядка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организацией»;</w:t>
      </w:r>
    </w:p>
    <w:p w:rsidR="007F1227" w:rsidRDefault="007F1227" w:rsidP="00200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Приказа Министерства образования и науки Российской Федерации от 10 декабря 2013г. № 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» (приложение № 6);</w:t>
      </w:r>
    </w:p>
    <w:p w:rsidR="00AD5A38" w:rsidRDefault="007F1227" w:rsidP="00200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генерального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«Энергобезопасность»</w:t>
      </w:r>
      <w:r w:rsidR="00AD5A38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proofErr w:type="spellStart"/>
      <w:r w:rsidR="00AD5A3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AD5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ООО «Энергобезопасность» </w:t>
      </w:r>
      <w:r w:rsidR="00DD6A74">
        <w:rPr>
          <w:rFonts w:ascii="Times New Roman" w:hAnsi="Times New Roman" w:cs="Times New Roman"/>
          <w:sz w:val="24"/>
          <w:szCs w:val="24"/>
        </w:rPr>
        <w:t xml:space="preserve"> за 2019 год от  09 января 2020</w:t>
      </w:r>
      <w:r w:rsidR="00AD5A38">
        <w:rPr>
          <w:rFonts w:ascii="Times New Roman" w:hAnsi="Times New Roman" w:cs="Times New Roman"/>
          <w:sz w:val="24"/>
          <w:szCs w:val="24"/>
        </w:rPr>
        <w:t>г.</w:t>
      </w:r>
      <w:r w:rsidR="00561DEF">
        <w:rPr>
          <w:rFonts w:ascii="Times New Roman" w:hAnsi="Times New Roman" w:cs="Times New Roman"/>
          <w:sz w:val="24"/>
          <w:szCs w:val="24"/>
        </w:rPr>
        <w:t xml:space="preserve"> № 1/01</w:t>
      </w:r>
      <w:r w:rsidR="00AD5A38">
        <w:rPr>
          <w:rFonts w:ascii="Times New Roman" w:hAnsi="Times New Roman" w:cs="Times New Roman"/>
          <w:sz w:val="24"/>
          <w:szCs w:val="24"/>
        </w:rPr>
        <w:t>-1.</w:t>
      </w:r>
    </w:p>
    <w:p w:rsidR="00AD5A38" w:rsidRDefault="00AD5A38" w:rsidP="00AD5A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A38" w:rsidRDefault="00AD5A38" w:rsidP="00AD5A3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A38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AD5A38" w:rsidRDefault="00AD5A38" w:rsidP="00AD5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5A38" w:rsidRDefault="00AD5A38" w:rsidP="00AD5A38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Краткая информация</w:t>
      </w:r>
    </w:p>
    <w:p w:rsidR="00AD5A38" w:rsidRPr="000446FF" w:rsidRDefault="00AD5A38" w:rsidP="00AD5A38">
      <w:pPr>
        <w:pStyle w:val="Standard"/>
        <w:ind w:left="720"/>
        <w:rPr>
          <w:b/>
          <w:sz w:val="32"/>
          <w:szCs w:val="32"/>
          <w:lang w:val="ru-RU"/>
        </w:rPr>
      </w:pPr>
    </w:p>
    <w:tbl>
      <w:tblPr>
        <w:tblW w:w="9592" w:type="dxa"/>
        <w:tblInd w:w="-1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40"/>
        <w:gridCol w:w="5452"/>
      </w:tblGrid>
      <w:tr w:rsidR="00AD5A38" w:rsidTr="00AD5A38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38" w:rsidRDefault="00561DEF" w:rsidP="00B3243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п</w:t>
            </w:r>
            <w:r w:rsidR="00AD5A38">
              <w:rPr>
                <w:b/>
                <w:sz w:val="28"/>
                <w:szCs w:val="28"/>
              </w:rPr>
              <w:t>олное</w:t>
            </w:r>
            <w:proofErr w:type="spellEnd"/>
            <w:r w:rsidR="00AD5A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D5A38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="00AD5A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D5A38">
              <w:rPr>
                <w:b/>
                <w:sz w:val="28"/>
                <w:szCs w:val="28"/>
              </w:rPr>
              <w:t>предприятия</w:t>
            </w:r>
            <w:proofErr w:type="spellEnd"/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38" w:rsidRPr="00561DEF" w:rsidRDefault="00AD5A38" w:rsidP="00B32437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 w:rsidRPr="00561DEF">
              <w:rPr>
                <w:sz w:val="28"/>
                <w:szCs w:val="28"/>
              </w:rPr>
              <w:t>Общество</w:t>
            </w:r>
            <w:proofErr w:type="spellEnd"/>
            <w:r w:rsidRPr="00561DEF">
              <w:rPr>
                <w:sz w:val="28"/>
                <w:szCs w:val="28"/>
              </w:rPr>
              <w:t xml:space="preserve"> с </w:t>
            </w:r>
            <w:proofErr w:type="spellStart"/>
            <w:r w:rsidRPr="00561DEF">
              <w:rPr>
                <w:sz w:val="28"/>
                <w:szCs w:val="28"/>
              </w:rPr>
              <w:t>ограниченной</w:t>
            </w:r>
            <w:proofErr w:type="spellEnd"/>
            <w:r w:rsidRPr="00561DEF">
              <w:rPr>
                <w:sz w:val="28"/>
                <w:szCs w:val="28"/>
              </w:rPr>
              <w:t xml:space="preserve"> </w:t>
            </w:r>
            <w:proofErr w:type="spellStart"/>
            <w:r w:rsidRPr="00561DEF">
              <w:rPr>
                <w:sz w:val="28"/>
                <w:szCs w:val="28"/>
              </w:rPr>
              <w:t>ответственностью</w:t>
            </w:r>
            <w:proofErr w:type="spellEnd"/>
            <w:r w:rsidRPr="00561DEF">
              <w:rPr>
                <w:sz w:val="28"/>
                <w:szCs w:val="28"/>
              </w:rPr>
              <w:t xml:space="preserve">  «Энергобезопасность»</w:t>
            </w:r>
          </w:p>
        </w:tc>
      </w:tr>
      <w:tr w:rsidR="00AD5A38" w:rsidTr="00AD5A38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38" w:rsidRDefault="00561DEF" w:rsidP="00B3243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к</w:t>
            </w:r>
            <w:proofErr w:type="spellStart"/>
            <w:r w:rsidR="00AD5A38">
              <w:rPr>
                <w:b/>
                <w:sz w:val="28"/>
                <w:szCs w:val="28"/>
              </w:rPr>
              <w:t>раткое</w:t>
            </w:r>
            <w:proofErr w:type="spellEnd"/>
            <w:r w:rsidR="00AD5A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D5A38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="00AD5A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D5A38">
              <w:rPr>
                <w:b/>
                <w:sz w:val="28"/>
                <w:szCs w:val="28"/>
              </w:rPr>
              <w:t>предприятия</w:t>
            </w:r>
            <w:proofErr w:type="spellEnd"/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38" w:rsidRPr="00561DEF" w:rsidRDefault="00AD5A38" w:rsidP="00B32437">
            <w:pPr>
              <w:pStyle w:val="Standard"/>
              <w:jc w:val="center"/>
              <w:rPr>
                <w:sz w:val="28"/>
                <w:szCs w:val="28"/>
              </w:rPr>
            </w:pPr>
            <w:r w:rsidRPr="00561DEF">
              <w:rPr>
                <w:sz w:val="28"/>
                <w:szCs w:val="28"/>
              </w:rPr>
              <w:t>ООО «Энергобезопасность»</w:t>
            </w:r>
          </w:p>
        </w:tc>
      </w:tr>
      <w:tr w:rsidR="00AD5A38" w:rsidTr="00AD5A38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38" w:rsidRPr="00AD5A38" w:rsidRDefault="00561DEF" w:rsidP="00B3243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</w:t>
            </w:r>
            <w:r w:rsidR="00AD5A38">
              <w:rPr>
                <w:b/>
                <w:sz w:val="28"/>
                <w:szCs w:val="28"/>
                <w:lang w:val="ru-RU"/>
              </w:rPr>
              <w:t>ата создания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38" w:rsidRPr="00561DEF" w:rsidRDefault="00AD5A38" w:rsidP="00B3243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561DEF">
              <w:rPr>
                <w:sz w:val="28"/>
                <w:szCs w:val="28"/>
                <w:lang w:val="ru-RU"/>
              </w:rPr>
              <w:t>19.10.2015г.</w:t>
            </w:r>
          </w:p>
        </w:tc>
      </w:tr>
      <w:tr w:rsidR="00AD5A38" w:rsidTr="00AD5A38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38" w:rsidRDefault="00561DEF" w:rsidP="00B3243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ю</w:t>
            </w:r>
            <w:r w:rsidR="00AD5A38">
              <w:rPr>
                <w:b/>
                <w:sz w:val="28"/>
                <w:szCs w:val="28"/>
              </w:rPr>
              <w:t>ридический</w:t>
            </w:r>
            <w:proofErr w:type="spellEnd"/>
            <w:r w:rsidR="00AD5A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D5A38">
              <w:rPr>
                <w:b/>
                <w:sz w:val="28"/>
                <w:szCs w:val="28"/>
              </w:rPr>
              <w:t>адрес</w:t>
            </w:r>
            <w:proofErr w:type="spellEnd"/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38" w:rsidRPr="00561DEF" w:rsidRDefault="00AD5A38" w:rsidP="00B32437">
            <w:pPr>
              <w:pStyle w:val="Standard"/>
              <w:snapToGrid w:val="0"/>
              <w:jc w:val="center"/>
            </w:pPr>
            <w:r w:rsidRPr="00561DEF">
              <w:rPr>
                <w:sz w:val="28"/>
                <w:szCs w:val="28"/>
              </w:rPr>
              <w:t>153000</w:t>
            </w:r>
            <w:r w:rsidRPr="00561DEF">
              <w:rPr>
                <w:sz w:val="28"/>
                <w:szCs w:val="28"/>
                <w:lang w:val="ru-RU"/>
              </w:rPr>
              <w:t>, г. Иваново, ул. Богдана Хмельницкого, д. 6-22</w:t>
            </w:r>
          </w:p>
          <w:p w:rsidR="00AD5A38" w:rsidRPr="00561DEF" w:rsidRDefault="00AD5A38" w:rsidP="00B32437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AD5A38" w:rsidTr="00AD5A38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38" w:rsidRPr="00561DEF" w:rsidRDefault="00561DEF" w:rsidP="00B3243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место осуществление образовательной деятельности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38" w:rsidRPr="00561DEF" w:rsidRDefault="00AD5A38" w:rsidP="00B32437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561DEF">
              <w:rPr>
                <w:sz w:val="28"/>
                <w:szCs w:val="28"/>
                <w:lang w:val="ru-RU"/>
              </w:rPr>
              <w:t xml:space="preserve"> 153008, г. Иваново, ул. </w:t>
            </w:r>
            <w:proofErr w:type="gramStart"/>
            <w:r w:rsidRPr="00561DEF">
              <w:rPr>
                <w:sz w:val="28"/>
                <w:szCs w:val="28"/>
                <w:lang w:val="ru-RU"/>
              </w:rPr>
              <w:t>Типографская</w:t>
            </w:r>
            <w:proofErr w:type="gramEnd"/>
            <w:r w:rsidRPr="00561DEF">
              <w:rPr>
                <w:sz w:val="28"/>
                <w:szCs w:val="28"/>
                <w:lang w:val="ru-RU"/>
              </w:rPr>
              <w:t>, д. 6, офис № 1</w:t>
            </w:r>
          </w:p>
          <w:p w:rsidR="00AD5A38" w:rsidRPr="00561DEF" w:rsidRDefault="00AD5A38" w:rsidP="00B32437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AD5A38" w:rsidTr="00AD5A38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38" w:rsidRDefault="00561DEF" w:rsidP="00B3243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г</w:t>
            </w:r>
            <w:proofErr w:type="spellStart"/>
            <w:r w:rsidR="00AD5A38">
              <w:rPr>
                <w:b/>
                <w:sz w:val="28"/>
                <w:szCs w:val="28"/>
              </w:rPr>
              <w:t>енеральный</w:t>
            </w:r>
            <w:proofErr w:type="spellEnd"/>
            <w:r w:rsidR="00AD5A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D5A38">
              <w:rPr>
                <w:b/>
                <w:sz w:val="28"/>
                <w:szCs w:val="28"/>
              </w:rPr>
              <w:t>директор</w:t>
            </w:r>
            <w:proofErr w:type="spellEnd"/>
            <w:r w:rsidR="00AD5A38">
              <w:rPr>
                <w:b/>
                <w:sz w:val="28"/>
                <w:szCs w:val="28"/>
              </w:rPr>
              <w:t xml:space="preserve"> ООО  «Энергобезопасность»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38" w:rsidRPr="00561DEF" w:rsidRDefault="00AD5A38" w:rsidP="00B32437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 w:rsidRPr="00561DEF">
              <w:rPr>
                <w:sz w:val="28"/>
                <w:szCs w:val="28"/>
              </w:rPr>
              <w:t>Кузьмина</w:t>
            </w:r>
            <w:proofErr w:type="spellEnd"/>
            <w:r w:rsidRPr="00561DEF">
              <w:rPr>
                <w:sz w:val="28"/>
                <w:szCs w:val="28"/>
              </w:rPr>
              <w:t xml:space="preserve"> </w:t>
            </w:r>
            <w:proofErr w:type="spellStart"/>
            <w:r w:rsidRPr="00561DEF">
              <w:rPr>
                <w:sz w:val="28"/>
                <w:szCs w:val="28"/>
              </w:rPr>
              <w:t>Светлана</w:t>
            </w:r>
            <w:proofErr w:type="spellEnd"/>
            <w:r w:rsidRPr="00561DEF">
              <w:rPr>
                <w:sz w:val="28"/>
                <w:szCs w:val="28"/>
              </w:rPr>
              <w:t xml:space="preserve"> </w:t>
            </w:r>
            <w:proofErr w:type="spellStart"/>
            <w:r w:rsidRPr="00561DEF">
              <w:rPr>
                <w:sz w:val="28"/>
                <w:szCs w:val="28"/>
              </w:rPr>
              <w:t>Борисовна</w:t>
            </w:r>
            <w:proofErr w:type="spellEnd"/>
            <w:r w:rsidRPr="00561DEF">
              <w:rPr>
                <w:sz w:val="28"/>
                <w:szCs w:val="28"/>
              </w:rPr>
              <w:t xml:space="preserve"> </w:t>
            </w:r>
            <w:proofErr w:type="spellStart"/>
            <w:r w:rsidRPr="00561DEF">
              <w:rPr>
                <w:sz w:val="28"/>
                <w:szCs w:val="28"/>
              </w:rPr>
              <w:t>действующая</w:t>
            </w:r>
            <w:proofErr w:type="spellEnd"/>
            <w:r w:rsidRPr="00561DEF">
              <w:rPr>
                <w:sz w:val="28"/>
                <w:szCs w:val="28"/>
              </w:rPr>
              <w:t xml:space="preserve"> </w:t>
            </w:r>
            <w:proofErr w:type="spellStart"/>
            <w:r w:rsidRPr="00561DEF">
              <w:rPr>
                <w:sz w:val="28"/>
                <w:szCs w:val="28"/>
              </w:rPr>
              <w:t>на</w:t>
            </w:r>
            <w:proofErr w:type="spellEnd"/>
            <w:r w:rsidRPr="00561DEF">
              <w:rPr>
                <w:sz w:val="28"/>
                <w:szCs w:val="28"/>
              </w:rPr>
              <w:t xml:space="preserve"> </w:t>
            </w:r>
            <w:proofErr w:type="spellStart"/>
            <w:r w:rsidRPr="00561DEF">
              <w:rPr>
                <w:sz w:val="28"/>
                <w:szCs w:val="28"/>
              </w:rPr>
              <w:t>основании</w:t>
            </w:r>
            <w:proofErr w:type="spellEnd"/>
            <w:r w:rsidRPr="00561DEF">
              <w:rPr>
                <w:sz w:val="28"/>
                <w:szCs w:val="28"/>
              </w:rPr>
              <w:t xml:space="preserve"> </w:t>
            </w:r>
            <w:proofErr w:type="spellStart"/>
            <w:r w:rsidRPr="00561DEF">
              <w:rPr>
                <w:sz w:val="28"/>
                <w:szCs w:val="28"/>
              </w:rPr>
              <w:t>Устава</w:t>
            </w:r>
            <w:proofErr w:type="spellEnd"/>
          </w:p>
        </w:tc>
      </w:tr>
      <w:tr w:rsidR="00AD5A38" w:rsidTr="00AD5A38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38" w:rsidRPr="00561DEF" w:rsidRDefault="00561DEF" w:rsidP="00B3243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лицензия на осуществление образовательной деятельности</w:t>
            </w:r>
          </w:p>
          <w:p w:rsidR="00AD5A38" w:rsidRDefault="00AD5A38" w:rsidP="00B32437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38" w:rsidRPr="00561DEF" w:rsidRDefault="00561DEF" w:rsidP="00B3243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561DEF">
              <w:rPr>
                <w:sz w:val="28"/>
                <w:szCs w:val="28"/>
                <w:lang w:val="ru-RU"/>
              </w:rPr>
              <w:t>№ 1536 от 05.02.2016г. Бессрочно.</w:t>
            </w:r>
          </w:p>
        </w:tc>
      </w:tr>
      <w:tr w:rsidR="00AD5A38" w:rsidTr="00AD5A38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38" w:rsidRPr="00561DEF" w:rsidRDefault="00561DEF" w:rsidP="00B3243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формы обучения 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38" w:rsidRPr="00561DEF" w:rsidRDefault="00561DEF" w:rsidP="00B3243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561DEF">
              <w:rPr>
                <w:sz w:val="28"/>
                <w:szCs w:val="28"/>
                <w:lang w:val="ru-RU"/>
              </w:rPr>
              <w:t xml:space="preserve">очная, </w:t>
            </w:r>
            <w:proofErr w:type="spellStart"/>
            <w:r w:rsidRPr="00561DEF">
              <w:rPr>
                <w:sz w:val="28"/>
                <w:szCs w:val="28"/>
                <w:lang w:val="ru-RU"/>
              </w:rPr>
              <w:t>очно-заочная</w:t>
            </w:r>
            <w:proofErr w:type="spellEnd"/>
            <w:r w:rsidRPr="00561DEF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1DEF">
              <w:rPr>
                <w:sz w:val="28"/>
                <w:szCs w:val="28"/>
                <w:lang w:val="ru-RU"/>
              </w:rPr>
              <w:t>дистационная</w:t>
            </w:r>
            <w:proofErr w:type="spellEnd"/>
          </w:p>
        </w:tc>
      </w:tr>
      <w:tr w:rsidR="00AD5A38" w:rsidTr="00AD5A38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38" w:rsidRPr="00561DEF" w:rsidRDefault="00561DEF" w:rsidP="00B3243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система обучения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38" w:rsidRPr="00561DEF" w:rsidRDefault="00561DEF" w:rsidP="00B32437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561DEF">
              <w:rPr>
                <w:sz w:val="28"/>
                <w:szCs w:val="28"/>
                <w:lang w:val="ru-RU"/>
              </w:rPr>
              <w:t>дополнительное профессиональное образование и профессиональное обучение</w:t>
            </w:r>
          </w:p>
        </w:tc>
      </w:tr>
      <w:tr w:rsidR="00AD5A38" w:rsidTr="00AD5A38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38" w:rsidRDefault="00AD5A38" w:rsidP="00B3243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кор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счет</w:t>
            </w:r>
            <w:proofErr w:type="spellEnd"/>
          </w:p>
          <w:p w:rsidR="00AD5A38" w:rsidRDefault="00AD5A38" w:rsidP="00B32437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38" w:rsidRPr="00561DEF" w:rsidRDefault="00AD5A38" w:rsidP="00B32437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561DEF">
              <w:rPr>
                <w:sz w:val="28"/>
                <w:szCs w:val="28"/>
                <w:lang w:val="ru-RU"/>
              </w:rPr>
              <w:t>30101810000000000608</w:t>
            </w:r>
          </w:p>
        </w:tc>
      </w:tr>
      <w:tr w:rsidR="00AD5A38" w:rsidTr="00AD5A38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38" w:rsidRDefault="00AD5A38" w:rsidP="00B3243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р/</w:t>
            </w:r>
            <w:proofErr w:type="spellStart"/>
            <w:r>
              <w:rPr>
                <w:b/>
                <w:sz w:val="28"/>
                <w:szCs w:val="28"/>
              </w:rPr>
              <w:t>сч</w:t>
            </w:r>
            <w:proofErr w:type="spellEnd"/>
          </w:p>
          <w:p w:rsidR="00AD5A38" w:rsidRDefault="00AD5A38" w:rsidP="00B32437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38" w:rsidRPr="00561DEF" w:rsidRDefault="00AD5A38" w:rsidP="00B32437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561DEF">
              <w:rPr>
                <w:sz w:val="28"/>
                <w:szCs w:val="28"/>
                <w:lang w:val="ru-RU"/>
              </w:rPr>
              <w:t>40702810417000005797</w:t>
            </w:r>
          </w:p>
        </w:tc>
      </w:tr>
      <w:tr w:rsidR="00AD5A38" w:rsidTr="00AD5A38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38" w:rsidRDefault="00AD5A38" w:rsidP="00B3243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ИНН/КПП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38" w:rsidRPr="00561DEF" w:rsidRDefault="00AD5A38" w:rsidP="00B32437">
            <w:pPr>
              <w:pStyle w:val="Standard"/>
              <w:jc w:val="center"/>
            </w:pPr>
            <w:r w:rsidRPr="00561DEF">
              <w:rPr>
                <w:sz w:val="28"/>
                <w:szCs w:val="28"/>
              </w:rPr>
              <w:t>370</w:t>
            </w:r>
            <w:r w:rsidRPr="00561DEF">
              <w:rPr>
                <w:sz w:val="28"/>
                <w:szCs w:val="28"/>
                <w:lang w:val="ru-RU"/>
              </w:rPr>
              <w:t>2120520/370201001</w:t>
            </w:r>
          </w:p>
          <w:p w:rsidR="00AD5A38" w:rsidRPr="00561DEF" w:rsidRDefault="00AD5A38" w:rsidP="00B32437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AD5A38" w:rsidTr="00AD5A38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38" w:rsidRDefault="00AD5A38" w:rsidP="00B3243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ОГРН</w:t>
            </w:r>
          </w:p>
          <w:p w:rsidR="00AD5A38" w:rsidRDefault="00AD5A38" w:rsidP="00B32437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38" w:rsidRPr="00561DEF" w:rsidRDefault="00AD5A38" w:rsidP="00B32437">
            <w:pPr>
              <w:pStyle w:val="Standard"/>
              <w:jc w:val="center"/>
              <w:rPr>
                <w:sz w:val="28"/>
                <w:szCs w:val="28"/>
              </w:rPr>
            </w:pPr>
            <w:r w:rsidRPr="00561DEF">
              <w:rPr>
                <w:sz w:val="28"/>
                <w:szCs w:val="28"/>
              </w:rPr>
              <w:t>1153702022110</w:t>
            </w:r>
          </w:p>
          <w:p w:rsidR="00AD5A38" w:rsidRPr="00561DEF" w:rsidRDefault="00AD5A38" w:rsidP="00B32437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AD5A38" w:rsidTr="00AD5A38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38" w:rsidRDefault="00561DEF" w:rsidP="00B3243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те</w:t>
            </w:r>
            <w:proofErr w:type="spellStart"/>
            <w:r w:rsidR="00AD5A38">
              <w:rPr>
                <w:b/>
                <w:sz w:val="28"/>
                <w:szCs w:val="28"/>
              </w:rPr>
              <w:t>лефоны</w:t>
            </w:r>
            <w:proofErr w:type="spellEnd"/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38" w:rsidRPr="00561DEF" w:rsidRDefault="00AD5A38" w:rsidP="00B32437">
            <w:pPr>
              <w:pStyle w:val="Standard"/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  <w:r w:rsidRPr="00561DEF">
              <w:rPr>
                <w:bCs/>
                <w:sz w:val="28"/>
                <w:szCs w:val="28"/>
                <w:lang w:val="ru-RU"/>
              </w:rPr>
              <w:t>30-01-70,  30-07-04</w:t>
            </w:r>
          </w:p>
          <w:p w:rsidR="00AD5A38" w:rsidRPr="00561DEF" w:rsidRDefault="00AD5A38" w:rsidP="00B32437">
            <w:pPr>
              <w:pStyle w:val="Standard"/>
              <w:jc w:val="center"/>
            </w:pPr>
          </w:p>
        </w:tc>
      </w:tr>
      <w:tr w:rsidR="00561DEF" w:rsidTr="00AD5A38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DEF" w:rsidRPr="00561DEF" w:rsidRDefault="00561DEF" w:rsidP="00B32437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официальный сайт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DEF" w:rsidRPr="00561DEF" w:rsidRDefault="00561DEF" w:rsidP="00B32437">
            <w:pPr>
              <w:pStyle w:val="Standard"/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561DEF">
              <w:rPr>
                <w:bCs/>
                <w:sz w:val="28"/>
                <w:szCs w:val="28"/>
                <w:lang w:val="en-US"/>
              </w:rPr>
              <w:t>energo-bezopasnost.ru</w:t>
            </w:r>
          </w:p>
        </w:tc>
      </w:tr>
      <w:tr w:rsidR="00AD5A38" w:rsidTr="00AD5A38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38" w:rsidRDefault="00AD5A38" w:rsidP="00B32437">
            <w:pPr>
              <w:pStyle w:val="Standard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38" w:rsidRPr="00561DEF" w:rsidRDefault="00AD5A38" w:rsidP="00B32437">
            <w:pPr>
              <w:pStyle w:val="Standard"/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561DEF">
              <w:rPr>
                <w:bCs/>
                <w:sz w:val="28"/>
                <w:szCs w:val="28"/>
                <w:lang w:val="en-US"/>
              </w:rPr>
              <w:t>energi37@yandex.ru</w:t>
            </w:r>
          </w:p>
        </w:tc>
      </w:tr>
    </w:tbl>
    <w:p w:rsidR="00AD5A38" w:rsidRDefault="00AD5A38" w:rsidP="00561DEF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DEF" w:rsidRDefault="00561DEF" w:rsidP="00561DE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Цель и задачи</w:t>
      </w:r>
    </w:p>
    <w:p w:rsidR="00214BA1" w:rsidRDefault="00214BA1" w:rsidP="00561DE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14BA1" w:rsidRDefault="00214BA1" w:rsidP="00214B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14BA1">
        <w:rPr>
          <w:rFonts w:ascii="Times New Roman" w:hAnsi="Times New Roman" w:cs="Times New Roman"/>
          <w:sz w:val="24"/>
          <w:szCs w:val="24"/>
        </w:rPr>
        <w:t>ООО «Энергобезопасность» в свое</w:t>
      </w:r>
      <w:r>
        <w:rPr>
          <w:rFonts w:ascii="Times New Roman" w:hAnsi="Times New Roman" w:cs="Times New Roman"/>
          <w:sz w:val="24"/>
          <w:szCs w:val="24"/>
        </w:rPr>
        <w:t>й деятельности руководствуется К</w:t>
      </w:r>
      <w:r w:rsidRPr="00214BA1">
        <w:rPr>
          <w:rFonts w:ascii="Times New Roman" w:hAnsi="Times New Roman" w:cs="Times New Roman"/>
          <w:sz w:val="24"/>
          <w:szCs w:val="24"/>
        </w:rPr>
        <w:t>онституцией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 Гражданским кодексом  Российской Федерации, Федеральным законом «О некоммерческих организациях», «Об образовании в Российской Федерации», а также действующего законодательства Российской федерации в области образования, своим уставом.</w:t>
      </w:r>
    </w:p>
    <w:p w:rsidR="00A210FA" w:rsidRPr="00A210FA" w:rsidRDefault="00A210FA" w:rsidP="00A210FA">
      <w:pPr>
        <w:rPr>
          <w:rFonts w:ascii="Times New Roman" w:hAnsi="Times New Roman" w:cs="Times New Roman"/>
          <w:sz w:val="24"/>
          <w:szCs w:val="24"/>
        </w:rPr>
      </w:pPr>
    </w:p>
    <w:p w:rsidR="00A210FA" w:rsidRDefault="00A210FA" w:rsidP="00A210FA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FA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002FCB" w:rsidRDefault="00002FCB" w:rsidP="00A210FA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0FA" w:rsidRDefault="00A210FA" w:rsidP="00A210FA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210FA">
        <w:rPr>
          <w:rFonts w:ascii="Times New Roman" w:hAnsi="Times New Roman" w:cs="Times New Roman"/>
          <w:sz w:val="24"/>
          <w:szCs w:val="24"/>
        </w:rPr>
        <w:t>Учебный центр реализует программы дополнительного профессионального образования и профессионального обучения рабочих и служащих (профессиональной подготовки, переподготовки, повышения квалификации).</w:t>
      </w:r>
    </w:p>
    <w:p w:rsidR="00A210FA" w:rsidRDefault="00A210FA" w:rsidP="00A210FA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обучения определяются лицензией, полученной в установленном порядке. Содержание образовательного процесса по направлениям определяется соответствующими нормативными документами и образовательными программами.</w:t>
      </w:r>
    </w:p>
    <w:p w:rsidR="00A210FA" w:rsidRDefault="00A210FA" w:rsidP="00A210FA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A210FA" w:rsidRDefault="00A210FA" w:rsidP="00A210FA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FA">
        <w:rPr>
          <w:rFonts w:ascii="Times New Roman" w:hAnsi="Times New Roman" w:cs="Times New Roman"/>
          <w:b/>
          <w:sz w:val="24"/>
          <w:szCs w:val="24"/>
        </w:rPr>
        <w:t>Основные задачи</w:t>
      </w:r>
    </w:p>
    <w:p w:rsidR="00002FCB" w:rsidRDefault="00002FCB" w:rsidP="00A210FA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0FA" w:rsidRDefault="00A210FA" w:rsidP="00A210FA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деятельности Учебного центра является осуществление образовательной деятельности, направленной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210FA" w:rsidRDefault="00A210FA" w:rsidP="00A210FA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удовлетворение образовательных и профессиональных потребностей, профессионального развития человека, обеспечение соответствия его</w:t>
      </w:r>
      <w:r w:rsidR="00933005">
        <w:rPr>
          <w:rFonts w:ascii="Times New Roman" w:hAnsi="Times New Roman" w:cs="Times New Roman"/>
          <w:sz w:val="24"/>
          <w:szCs w:val="24"/>
        </w:rPr>
        <w:t xml:space="preserve"> квалификации меняющимся условиям профессиональной деятельности  и социальной среды;</w:t>
      </w:r>
    </w:p>
    <w:p w:rsidR="00933005" w:rsidRDefault="00933005" w:rsidP="00A210FA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образования;</w:t>
      </w:r>
    </w:p>
    <w:p w:rsidR="00933005" w:rsidRDefault="00B41837" w:rsidP="00A210FA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удовлетворение потребности общества и государства в высококвалифицированных кадрах.</w:t>
      </w:r>
    </w:p>
    <w:p w:rsidR="00B41837" w:rsidRDefault="00B41837" w:rsidP="00A210FA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достижений намеченных целей и решения указанных задач, ООО «Энергобезопасность» осуществляет деятельность по организации дополнительного профессионального образования посредством реализации дополнительных профессиональных программ:</w:t>
      </w:r>
    </w:p>
    <w:p w:rsidR="00B41837" w:rsidRDefault="00B41837" w:rsidP="00A210FA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 повышения квалификации и профессиональной переподготовки специалистов.</w:t>
      </w:r>
    </w:p>
    <w:p w:rsidR="00B41837" w:rsidRDefault="00B41837" w:rsidP="00A210FA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своей деятельности Учебный центр реализует программы профессионального обучения:</w:t>
      </w:r>
    </w:p>
    <w:p w:rsidR="00B41837" w:rsidRDefault="00B41837" w:rsidP="00A210FA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профессиональной подготовки по профессиям рабочих и должностям служащих;</w:t>
      </w:r>
    </w:p>
    <w:p w:rsidR="00B41837" w:rsidRDefault="00B41837" w:rsidP="00A210FA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переподготовки рабочих и служащих;</w:t>
      </w:r>
    </w:p>
    <w:p w:rsidR="00B41837" w:rsidRDefault="00B41837" w:rsidP="00A210FA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повышения квалификации рабочих и служащих.</w:t>
      </w:r>
    </w:p>
    <w:p w:rsidR="00B41837" w:rsidRDefault="00B41837" w:rsidP="00A210FA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0AB6">
        <w:rPr>
          <w:rFonts w:ascii="Times New Roman" w:hAnsi="Times New Roman" w:cs="Times New Roman"/>
          <w:sz w:val="24"/>
          <w:szCs w:val="24"/>
        </w:rPr>
        <w:t>обучение охране труда и проверке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</w:t>
      </w:r>
      <w:r w:rsidR="00080AB6">
        <w:rPr>
          <w:rFonts w:ascii="Times New Roman" w:hAnsi="Times New Roman" w:cs="Times New Roman"/>
          <w:sz w:val="24"/>
          <w:szCs w:val="24"/>
        </w:rPr>
        <w:t xml:space="preserve"> организаций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80AB6" w:rsidRDefault="00080AB6" w:rsidP="00D92571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D92571" w:rsidRDefault="00D92571" w:rsidP="00D92571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 Система управления ООО «Энергобезопасность»</w:t>
      </w:r>
    </w:p>
    <w:p w:rsidR="00002FCB" w:rsidRDefault="00002FCB" w:rsidP="00D92571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571" w:rsidRDefault="00D92571" w:rsidP="00D9257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«Энергобезопасность» имеет в своем составе: офисный кабинет, учебный класс для проведения теоретических занятий. Помещения соответствуют государственным санитарн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эпидемиологическим правилам и нормативам. Помещения для теоретических занятий расположены на 1-м этаже отдельно стоящего 4-х этажного здания общей площадью 67 кв. м. Руководство деятельностью ООО «Энергобезопасность» осуществляет генеральный </w:t>
      </w:r>
      <w:r>
        <w:rPr>
          <w:rFonts w:ascii="Times New Roman" w:hAnsi="Times New Roman" w:cs="Times New Roman"/>
          <w:sz w:val="24"/>
          <w:szCs w:val="24"/>
        </w:rPr>
        <w:lastRenderedPageBreak/>
        <w:t>директор, который несет персональную  ответственность за результаты работы Учебного центра.</w:t>
      </w:r>
    </w:p>
    <w:p w:rsidR="00002FCB" w:rsidRDefault="00002FCB" w:rsidP="00002FCB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FCB" w:rsidRDefault="00002FCB" w:rsidP="00002FCB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ООО «Энергобезопасность»</w:t>
      </w:r>
    </w:p>
    <w:p w:rsidR="00002FCB" w:rsidRDefault="00002FCB" w:rsidP="00002FCB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FCB" w:rsidRDefault="00002FCB" w:rsidP="00002FC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ООО «Энергобезопасность» осуществляется в соответствии с законодательством Российской Федерации и Уставом.</w:t>
      </w:r>
    </w:p>
    <w:p w:rsidR="00002FCB" w:rsidRDefault="00002FCB" w:rsidP="00002FC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Высшим органом управления ООО «Энергобезопасность» является учредитель.</w:t>
      </w:r>
    </w:p>
    <w:p w:rsidR="00002FCB" w:rsidRDefault="00002FCB" w:rsidP="00002FC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исключительной компетенции учредителя относится:</w:t>
      </w:r>
    </w:p>
    <w:p w:rsidR="00002FCB" w:rsidRDefault="00002FCB" w:rsidP="00002FC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приоритетных направлений деятельност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«Энергобезопасность»</w:t>
      </w:r>
    </w:p>
    <w:p w:rsidR="00002FCB" w:rsidRDefault="002B311B" w:rsidP="00002FC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утверждение устава и внесение изменений и (или) дополнений в устав;</w:t>
      </w:r>
    </w:p>
    <w:p w:rsidR="002B311B" w:rsidRDefault="002B311B" w:rsidP="00002FC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назначение генерального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«Энергобезопасность» и освобождение его от полномочий;</w:t>
      </w:r>
    </w:p>
    <w:p w:rsidR="002B311B" w:rsidRDefault="002B311B" w:rsidP="00002FC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утверждение годового отчета и бухгалтерского баланса;</w:t>
      </w:r>
    </w:p>
    <w:p w:rsidR="002B311B" w:rsidRDefault="002B311B" w:rsidP="00002FC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утверждение финансового плана и внесение в него изменений;</w:t>
      </w:r>
    </w:p>
    <w:p w:rsidR="002B311B" w:rsidRDefault="002B311B" w:rsidP="00002FC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решения о реорганизации и ликвидац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="00507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«Энергобезопасность»</w:t>
      </w:r>
    </w:p>
    <w:p w:rsidR="00507371" w:rsidRDefault="00507371" w:rsidP="008E777B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77B" w:rsidRDefault="008E777B" w:rsidP="008E777B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8E777B" w:rsidRDefault="008E777B" w:rsidP="008E777B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77B" w:rsidRDefault="008E777B" w:rsidP="008E77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Текущее управление деятельностью ООО «Энергобезопасность»  осуществляет генеральный директор.</w:t>
      </w:r>
    </w:p>
    <w:p w:rsidR="008E777B" w:rsidRDefault="008E777B" w:rsidP="008E77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в пределах своей компетенции:</w:t>
      </w:r>
    </w:p>
    <w:p w:rsidR="008E777B" w:rsidRDefault="008E777B" w:rsidP="008E77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общее руководств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«Энергобезопасность»;</w:t>
      </w:r>
    </w:p>
    <w:p w:rsidR="008E777B" w:rsidRDefault="008E777B" w:rsidP="008E77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 доверенности действует то имен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«Энергобезопасность» и представляет его во всех органах власти и управления, предприятиях и учреждениях;</w:t>
      </w:r>
    </w:p>
    <w:p w:rsidR="008E777B" w:rsidRDefault="008E777B" w:rsidP="008E77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-несет персональную ответственность за результаты деятельности;</w:t>
      </w:r>
    </w:p>
    <w:p w:rsidR="008E777B" w:rsidRPr="00842473" w:rsidRDefault="008E777B" w:rsidP="008E77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штатное расписание в пределах согласованной с Учредителем сметы, должностные инструкции работников;</w:t>
      </w:r>
    </w:p>
    <w:p w:rsidR="00842473" w:rsidRDefault="00842473" w:rsidP="008E77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144C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принимает и </w:t>
      </w:r>
      <w:r w:rsidR="003144C8">
        <w:rPr>
          <w:rFonts w:ascii="Times New Roman" w:hAnsi="Times New Roman" w:cs="Times New Roman"/>
          <w:sz w:val="24"/>
          <w:szCs w:val="24"/>
        </w:rPr>
        <w:t>освобождает от должности работников ООО «Энергобезопасность»</w:t>
      </w:r>
      <w:r w:rsidR="006712C6">
        <w:rPr>
          <w:rFonts w:ascii="Times New Roman" w:hAnsi="Times New Roman" w:cs="Times New Roman"/>
          <w:sz w:val="24"/>
          <w:szCs w:val="24"/>
        </w:rPr>
        <w:t>,</w:t>
      </w:r>
    </w:p>
    <w:p w:rsidR="003144C8" w:rsidRDefault="003144C8" w:rsidP="008E77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</w:t>
      </w:r>
      <w:r w:rsidR="006712C6">
        <w:rPr>
          <w:rFonts w:ascii="Times New Roman" w:hAnsi="Times New Roman" w:cs="Times New Roman"/>
          <w:sz w:val="24"/>
          <w:szCs w:val="24"/>
        </w:rPr>
        <w:t>ет подбор педагогических кадров,</w:t>
      </w:r>
    </w:p>
    <w:p w:rsidR="003144C8" w:rsidRDefault="003144C8" w:rsidP="008E77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локальные акт</w:t>
      </w:r>
      <w:proofErr w:type="gramStart"/>
      <w:r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«Энергобезопасность»</w:t>
      </w:r>
      <w:r w:rsidR="006712C6">
        <w:rPr>
          <w:rFonts w:ascii="Times New Roman" w:hAnsi="Times New Roman" w:cs="Times New Roman"/>
          <w:sz w:val="24"/>
          <w:szCs w:val="24"/>
        </w:rPr>
        <w:t>,</w:t>
      </w:r>
    </w:p>
    <w:p w:rsidR="003144C8" w:rsidRDefault="003144C8" w:rsidP="008E77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издает приказы и дает указания, обязательные для выполнения всеми </w:t>
      </w:r>
      <w:r w:rsidR="006712C6">
        <w:rPr>
          <w:rFonts w:ascii="Times New Roman" w:hAnsi="Times New Roman" w:cs="Times New Roman"/>
          <w:sz w:val="24"/>
          <w:szCs w:val="24"/>
        </w:rPr>
        <w:t>работниками Учебного центра,</w:t>
      </w:r>
    </w:p>
    <w:p w:rsidR="006712C6" w:rsidRDefault="006712C6" w:rsidP="008E77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распоряжается денежными средствами и имуществом ООО «Энергобезопасность»,</w:t>
      </w:r>
    </w:p>
    <w:p w:rsidR="006712C6" w:rsidRDefault="006712C6" w:rsidP="008E77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решает вопросы финансовой деятельности учебного центра, имеет право подписи,</w:t>
      </w:r>
    </w:p>
    <w:p w:rsidR="006712C6" w:rsidRDefault="006712C6" w:rsidP="008E77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устанавливает ставки заработной платы и должностные оклады,</w:t>
      </w:r>
    </w:p>
    <w:p w:rsidR="006712C6" w:rsidRDefault="006712C6" w:rsidP="008E77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несет ответственность в порядке, установленном законодательством РФ.</w:t>
      </w:r>
    </w:p>
    <w:p w:rsidR="006712C6" w:rsidRDefault="006712C6" w:rsidP="008E77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обеспечения качества предоставления образовательных услуг в</w:t>
      </w:r>
      <w:r w:rsidR="004473FD">
        <w:rPr>
          <w:rFonts w:ascii="Times New Roman" w:hAnsi="Times New Roman" w:cs="Times New Roman"/>
          <w:sz w:val="24"/>
          <w:szCs w:val="24"/>
        </w:rPr>
        <w:t xml:space="preserve"> ООО «Энергобезопасность» в 2019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F12EF2">
        <w:rPr>
          <w:rFonts w:ascii="Times New Roman" w:hAnsi="Times New Roman" w:cs="Times New Roman"/>
          <w:sz w:val="24"/>
          <w:szCs w:val="24"/>
        </w:rPr>
        <w:t>продолжалась разработка локальных нормативных актов, регламентирующих образовательную деятельность Учебного центра.</w:t>
      </w:r>
    </w:p>
    <w:p w:rsidR="00F12EF2" w:rsidRDefault="00F12EF2" w:rsidP="00F12EF2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F12EF2" w:rsidRDefault="00F12EF2" w:rsidP="00F12EF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</w:p>
    <w:p w:rsidR="00F12EF2" w:rsidRDefault="00F12EF2" w:rsidP="00F12E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Реализуемые образовательные программы, их содержание</w:t>
      </w:r>
    </w:p>
    <w:p w:rsidR="00F12EF2" w:rsidRDefault="00F12EF2" w:rsidP="00F12E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EF2" w:rsidRDefault="00F12EF2" w:rsidP="009D0276">
      <w:pPr>
        <w:jc w:val="both"/>
        <w:rPr>
          <w:rFonts w:ascii="Times New Roman" w:hAnsi="Times New Roman" w:cs="Times New Roman"/>
          <w:sz w:val="24"/>
          <w:szCs w:val="24"/>
        </w:rPr>
      </w:pPr>
      <w:r w:rsidRPr="00F12EF2">
        <w:rPr>
          <w:rFonts w:ascii="Times New Roman" w:hAnsi="Times New Roman" w:cs="Times New Roman"/>
          <w:sz w:val="24"/>
          <w:szCs w:val="24"/>
        </w:rPr>
        <w:t>В соответствии с действующей лицензией</w:t>
      </w:r>
      <w:r w:rsidR="009D0276">
        <w:rPr>
          <w:rFonts w:ascii="Times New Roman" w:hAnsi="Times New Roman" w:cs="Times New Roman"/>
          <w:sz w:val="24"/>
          <w:szCs w:val="24"/>
        </w:rPr>
        <w:t xml:space="preserve"> ООО «Энергобезопасность» реализует программы дополнительного профессионального образования и профессионального обучения (</w:t>
      </w:r>
      <w:r w:rsidR="009D0276" w:rsidRPr="00C87EF4">
        <w:rPr>
          <w:rFonts w:ascii="Times New Roman" w:hAnsi="Times New Roman" w:cs="Times New Roman"/>
          <w:i/>
          <w:sz w:val="24"/>
          <w:szCs w:val="24"/>
        </w:rPr>
        <w:t>таблица 1, таблица 2</w:t>
      </w:r>
      <w:r w:rsidR="009D0276">
        <w:rPr>
          <w:rFonts w:ascii="Times New Roman" w:hAnsi="Times New Roman" w:cs="Times New Roman"/>
          <w:sz w:val="24"/>
          <w:szCs w:val="24"/>
        </w:rPr>
        <w:t>);</w:t>
      </w:r>
    </w:p>
    <w:p w:rsidR="00BA75F4" w:rsidRDefault="00BA75F4" w:rsidP="002D30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FA" w:rsidRDefault="002D30FA" w:rsidP="002D30F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5A8F">
        <w:rPr>
          <w:rFonts w:ascii="Times New Roman" w:hAnsi="Times New Roman" w:cs="Times New Roman"/>
          <w:b/>
          <w:sz w:val="24"/>
          <w:szCs w:val="24"/>
        </w:rPr>
        <w:t>Дополнительное профессиональное образование</w:t>
      </w:r>
    </w:p>
    <w:p w:rsidR="009D0276" w:rsidRPr="00C87EF4" w:rsidRDefault="009D0276" w:rsidP="009D027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7EF4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Style w:val="a4"/>
        <w:tblW w:w="0" w:type="auto"/>
        <w:tblInd w:w="-284" w:type="dxa"/>
        <w:tblLook w:val="04A0"/>
      </w:tblPr>
      <w:tblGrid>
        <w:gridCol w:w="818"/>
        <w:gridCol w:w="8753"/>
      </w:tblGrid>
      <w:tr w:rsidR="009D0276" w:rsidTr="009D0276">
        <w:tc>
          <w:tcPr>
            <w:tcW w:w="818" w:type="dxa"/>
          </w:tcPr>
          <w:p w:rsidR="009D0276" w:rsidRDefault="009D0276" w:rsidP="009D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53" w:type="dxa"/>
          </w:tcPr>
          <w:p w:rsidR="009D0276" w:rsidRPr="002D30FA" w:rsidRDefault="002D30FA" w:rsidP="009D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F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285A8F" w:rsidTr="009D0276">
        <w:tc>
          <w:tcPr>
            <w:tcW w:w="818" w:type="dxa"/>
          </w:tcPr>
          <w:p w:rsidR="00285A8F" w:rsidRDefault="00285A8F" w:rsidP="009D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53" w:type="dxa"/>
          </w:tcPr>
          <w:p w:rsidR="00285A8F" w:rsidRPr="00285A8F" w:rsidRDefault="00285A8F" w:rsidP="00B32437">
            <w:pPr>
              <w:rPr>
                <w:rFonts w:ascii="Times New Roman" w:hAnsi="Times New Roman" w:cs="Times New Roman"/>
              </w:rPr>
            </w:pPr>
            <w:r w:rsidRPr="00285A8F">
              <w:rPr>
                <w:rFonts w:ascii="Times New Roman" w:hAnsi="Times New Roman" w:cs="Times New Roman"/>
              </w:rPr>
              <w:t>Дополнительная профессиональная программа профессиональной переподготовки</w:t>
            </w:r>
          </w:p>
          <w:p w:rsidR="00285A8F" w:rsidRPr="00285A8F" w:rsidRDefault="00285A8F" w:rsidP="00B32437">
            <w:pPr>
              <w:rPr>
                <w:rFonts w:ascii="Times New Roman" w:hAnsi="Times New Roman" w:cs="Times New Roman"/>
                <w:i/>
              </w:rPr>
            </w:pPr>
            <w:r w:rsidRPr="00285A8F">
              <w:rPr>
                <w:rFonts w:ascii="Times New Roman" w:hAnsi="Times New Roman" w:cs="Times New Roman"/>
                <w:i/>
              </w:rPr>
              <w:t>«Охрана труда»</w:t>
            </w:r>
          </w:p>
        </w:tc>
      </w:tr>
      <w:tr w:rsidR="00285A8F" w:rsidTr="009D0276">
        <w:tc>
          <w:tcPr>
            <w:tcW w:w="818" w:type="dxa"/>
          </w:tcPr>
          <w:p w:rsidR="00285A8F" w:rsidRDefault="00285A8F" w:rsidP="009D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3" w:type="dxa"/>
          </w:tcPr>
          <w:p w:rsidR="00285A8F" w:rsidRPr="00285A8F" w:rsidRDefault="00285A8F" w:rsidP="00B32437">
            <w:pPr>
              <w:rPr>
                <w:rFonts w:ascii="Times New Roman" w:hAnsi="Times New Roman" w:cs="Times New Roman"/>
              </w:rPr>
            </w:pPr>
            <w:r w:rsidRPr="00285A8F">
              <w:rPr>
                <w:rFonts w:ascii="Times New Roman" w:hAnsi="Times New Roman" w:cs="Times New Roman"/>
              </w:rPr>
              <w:t>Дополнительная профессиональная программа повышения квалификации</w:t>
            </w:r>
          </w:p>
          <w:p w:rsidR="00285A8F" w:rsidRPr="00285A8F" w:rsidRDefault="00285A8F" w:rsidP="00B32437">
            <w:pPr>
              <w:rPr>
                <w:rFonts w:ascii="Times New Roman" w:hAnsi="Times New Roman" w:cs="Times New Roman"/>
              </w:rPr>
            </w:pPr>
            <w:r w:rsidRPr="00285A8F">
              <w:rPr>
                <w:rFonts w:ascii="Times New Roman" w:hAnsi="Times New Roman" w:cs="Times New Roman"/>
                <w:i/>
              </w:rPr>
              <w:t xml:space="preserve">«Охрана труда и проверка </w:t>
            </w:r>
            <w:proofErr w:type="gramStart"/>
            <w:r w:rsidRPr="00285A8F">
              <w:rPr>
                <w:rFonts w:ascii="Times New Roman" w:hAnsi="Times New Roman" w:cs="Times New Roman"/>
                <w:i/>
              </w:rPr>
              <w:t>знаний требований охраны труда руководителей</w:t>
            </w:r>
            <w:proofErr w:type="gramEnd"/>
            <w:r w:rsidRPr="00285A8F">
              <w:rPr>
                <w:rFonts w:ascii="Times New Roman" w:hAnsi="Times New Roman" w:cs="Times New Roman"/>
                <w:i/>
              </w:rPr>
              <w:t xml:space="preserve"> и специалистов организаций»</w:t>
            </w:r>
          </w:p>
        </w:tc>
      </w:tr>
      <w:tr w:rsidR="00285A8F" w:rsidTr="009D0276">
        <w:tc>
          <w:tcPr>
            <w:tcW w:w="818" w:type="dxa"/>
          </w:tcPr>
          <w:p w:rsidR="00285A8F" w:rsidRDefault="00285A8F" w:rsidP="009D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3" w:type="dxa"/>
          </w:tcPr>
          <w:p w:rsidR="00285A8F" w:rsidRPr="00285A8F" w:rsidRDefault="00285A8F" w:rsidP="00B32437">
            <w:pPr>
              <w:rPr>
                <w:rFonts w:ascii="Times New Roman" w:hAnsi="Times New Roman" w:cs="Times New Roman"/>
              </w:rPr>
            </w:pPr>
            <w:r w:rsidRPr="00285A8F">
              <w:rPr>
                <w:rFonts w:ascii="Times New Roman" w:hAnsi="Times New Roman" w:cs="Times New Roman"/>
              </w:rPr>
              <w:t>Дополнительная профессиональная программа повышения квалификации</w:t>
            </w:r>
          </w:p>
          <w:p w:rsidR="00285A8F" w:rsidRPr="00285A8F" w:rsidRDefault="00285A8F" w:rsidP="00B32437">
            <w:pPr>
              <w:rPr>
                <w:rFonts w:ascii="Times New Roman" w:hAnsi="Times New Roman" w:cs="Times New Roman"/>
                <w:color w:val="FF0000"/>
              </w:rPr>
            </w:pPr>
            <w:r w:rsidRPr="00285A8F">
              <w:rPr>
                <w:rFonts w:ascii="Times New Roman" w:hAnsi="Times New Roman" w:cs="Times New Roman"/>
                <w:i/>
              </w:rPr>
              <w:t>«Обеспечение экологической безопасности руководителями и специалистами общехозяйственных систем управления»</w:t>
            </w:r>
          </w:p>
        </w:tc>
      </w:tr>
      <w:tr w:rsidR="00285A8F" w:rsidTr="009D0276">
        <w:tc>
          <w:tcPr>
            <w:tcW w:w="818" w:type="dxa"/>
          </w:tcPr>
          <w:p w:rsidR="00285A8F" w:rsidRDefault="005622AC" w:rsidP="009D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3" w:type="dxa"/>
          </w:tcPr>
          <w:p w:rsidR="00285A8F" w:rsidRPr="00285A8F" w:rsidRDefault="00285A8F" w:rsidP="00B32437">
            <w:pPr>
              <w:rPr>
                <w:rFonts w:ascii="Times New Roman" w:hAnsi="Times New Roman" w:cs="Times New Roman"/>
              </w:rPr>
            </w:pPr>
            <w:r w:rsidRPr="00285A8F">
              <w:rPr>
                <w:rFonts w:ascii="Times New Roman" w:hAnsi="Times New Roman" w:cs="Times New Roman"/>
              </w:rPr>
              <w:t>Дополнительная профессиональная программа повышения квалификации</w:t>
            </w:r>
          </w:p>
          <w:p w:rsidR="00285A8F" w:rsidRPr="00285A8F" w:rsidRDefault="00285A8F" w:rsidP="00B32437">
            <w:pPr>
              <w:rPr>
                <w:rFonts w:ascii="Times New Roman" w:hAnsi="Times New Roman" w:cs="Times New Roman"/>
              </w:rPr>
            </w:pPr>
            <w:r w:rsidRPr="00285A8F">
              <w:rPr>
                <w:rFonts w:ascii="Times New Roman" w:hAnsi="Times New Roman" w:cs="Times New Roman"/>
                <w:i/>
              </w:rPr>
              <w:t>«Основы теплоэнергетики для специалистов, ответственных за исправное состояние и безопасную эксплуатацию тепловых энергоустановок»</w:t>
            </w:r>
          </w:p>
        </w:tc>
      </w:tr>
      <w:tr w:rsidR="00285A8F" w:rsidTr="009D0276">
        <w:tc>
          <w:tcPr>
            <w:tcW w:w="818" w:type="dxa"/>
          </w:tcPr>
          <w:p w:rsidR="00285A8F" w:rsidRDefault="005622AC" w:rsidP="009D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3" w:type="dxa"/>
          </w:tcPr>
          <w:p w:rsidR="00285A8F" w:rsidRPr="00285A8F" w:rsidRDefault="00285A8F" w:rsidP="00B32437">
            <w:pPr>
              <w:rPr>
                <w:rFonts w:ascii="Times New Roman" w:hAnsi="Times New Roman" w:cs="Times New Roman"/>
              </w:rPr>
            </w:pPr>
            <w:r w:rsidRPr="00285A8F">
              <w:rPr>
                <w:rFonts w:ascii="Times New Roman" w:hAnsi="Times New Roman" w:cs="Times New Roman"/>
              </w:rPr>
              <w:t>Дополнительная профессиональная программа повышения квалификации</w:t>
            </w:r>
          </w:p>
          <w:p w:rsidR="00285A8F" w:rsidRPr="00285A8F" w:rsidRDefault="00285A8F" w:rsidP="00B32437">
            <w:pPr>
              <w:rPr>
                <w:rFonts w:ascii="Times New Roman" w:hAnsi="Times New Roman" w:cs="Times New Roman"/>
              </w:rPr>
            </w:pPr>
            <w:r w:rsidRPr="00285A8F">
              <w:rPr>
                <w:rFonts w:ascii="Times New Roman" w:hAnsi="Times New Roman" w:cs="Times New Roman"/>
                <w:i/>
              </w:rPr>
              <w:t xml:space="preserve">«Обеспечение экологической безопасности при работах в области обращения с отходами </w:t>
            </w:r>
            <w:r w:rsidRPr="00285A8F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285A8F">
              <w:rPr>
                <w:rFonts w:ascii="Times New Roman" w:hAnsi="Times New Roman" w:cs="Times New Roman"/>
                <w:i/>
              </w:rPr>
              <w:t>-</w:t>
            </w:r>
            <w:r w:rsidRPr="00285A8F">
              <w:rPr>
                <w:rFonts w:ascii="Times New Roman" w:hAnsi="Times New Roman" w:cs="Times New Roman"/>
                <w:i/>
                <w:lang w:val="en-US"/>
              </w:rPr>
              <w:t>IV</w:t>
            </w:r>
            <w:r w:rsidRPr="00285A8F">
              <w:rPr>
                <w:rFonts w:ascii="Times New Roman" w:hAnsi="Times New Roman" w:cs="Times New Roman"/>
                <w:i/>
              </w:rPr>
              <w:t xml:space="preserve"> классов опасности»</w:t>
            </w:r>
          </w:p>
        </w:tc>
      </w:tr>
      <w:tr w:rsidR="00DD6A74" w:rsidTr="009D0276">
        <w:tc>
          <w:tcPr>
            <w:tcW w:w="818" w:type="dxa"/>
          </w:tcPr>
          <w:p w:rsidR="00DD6A74" w:rsidRDefault="00DD6A74" w:rsidP="009D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3" w:type="dxa"/>
          </w:tcPr>
          <w:p w:rsidR="00DD6A74" w:rsidRPr="00285A8F" w:rsidRDefault="00DD6A74" w:rsidP="00DD6A74">
            <w:pPr>
              <w:rPr>
                <w:rFonts w:ascii="Times New Roman" w:hAnsi="Times New Roman" w:cs="Times New Roman"/>
              </w:rPr>
            </w:pPr>
            <w:r w:rsidRPr="00285A8F">
              <w:rPr>
                <w:rFonts w:ascii="Times New Roman" w:hAnsi="Times New Roman" w:cs="Times New Roman"/>
              </w:rPr>
              <w:t>Дополнительная профессиональная программа повышения квалификации</w:t>
            </w:r>
          </w:p>
          <w:p w:rsidR="00DD6A74" w:rsidRPr="00287C98" w:rsidRDefault="00DD6A74" w:rsidP="00287C9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287C98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"Треб</w:t>
            </w:r>
            <w:r w:rsidR="00287C98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ования промышленной безопасности </w:t>
            </w:r>
            <w:r w:rsidRPr="00287C98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к подъемным сооружениям"</w:t>
            </w:r>
          </w:p>
        </w:tc>
      </w:tr>
      <w:tr w:rsidR="00DD6A74" w:rsidTr="009D0276">
        <w:tc>
          <w:tcPr>
            <w:tcW w:w="818" w:type="dxa"/>
          </w:tcPr>
          <w:p w:rsidR="00DD6A74" w:rsidRDefault="00DD6A74" w:rsidP="009D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3" w:type="dxa"/>
          </w:tcPr>
          <w:p w:rsidR="00DD6A74" w:rsidRPr="00285A8F" w:rsidRDefault="00DD6A74" w:rsidP="00DD6A74">
            <w:pPr>
              <w:rPr>
                <w:rFonts w:ascii="Times New Roman" w:hAnsi="Times New Roman" w:cs="Times New Roman"/>
              </w:rPr>
            </w:pPr>
            <w:r w:rsidRPr="00285A8F">
              <w:rPr>
                <w:rFonts w:ascii="Times New Roman" w:hAnsi="Times New Roman" w:cs="Times New Roman"/>
              </w:rPr>
              <w:t>Дополнительная профессиональная программа повышения квалификации</w:t>
            </w:r>
          </w:p>
          <w:p w:rsidR="00287C98" w:rsidRPr="00287C98" w:rsidRDefault="00287C98" w:rsidP="00287C9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7C98">
              <w:rPr>
                <w:rFonts w:ascii="Times New Roman" w:hAnsi="Times New Roman" w:cs="Times New Roman"/>
                <w:b w:val="0"/>
                <w:sz w:val="20"/>
                <w:szCs w:val="20"/>
              </w:rPr>
              <w:t>"Требования промышленной безопасности к оборудованию, работающему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287C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 давлением"</w:t>
            </w:r>
          </w:p>
          <w:p w:rsidR="00DD6A74" w:rsidRPr="00285A8F" w:rsidRDefault="00DD6A74" w:rsidP="00DD6A74">
            <w:pPr>
              <w:rPr>
                <w:rFonts w:ascii="Times New Roman" w:hAnsi="Times New Roman" w:cs="Times New Roman"/>
              </w:rPr>
            </w:pPr>
          </w:p>
        </w:tc>
      </w:tr>
      <w:tr w:rsidR="00287C98" w:rsidTr="009D0276">
        <w:tc>
          <w:tcPr>
            <w:tcW w:w="818" w:type="dxa"/>
          </w:tcPr>
          <w:p w:rsidR="00287C98" w:rsidRDefault="00287C98" w:rsidP="009D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3" w:type="dxa"/>
          </w:tcPr>
          <w:p w:rsidR="00287C98" w:rsidRPr="00285A8F" w:rsidRDefault="00287C98" w:rsidP="00287C98">
            <w:pPr>
              <w:rPr>
                <w:rFonts w:ascii="Times New Roman" w:hAnsi="Times New Roman" w:cs="Times New Roman"/>
              </w:rPr>
            </w:pPr>
            <w:r w:rsidRPr="00285A8F">
              <w:rPr>
                <w:rFonts w:ascii="Times New Roman" w:hAnsi="Times New Roman" w:cs="Times New Roman"/>
              </w:rPr>
              <w:t>Дополнительная профессиональная программа повышения квалификации</w:t>
            </w:r>
          </w:p>
          <w:p w:rsidR="00287C98" w:rsidRPr="00287C98" w:rsidRDefault="00287C98" w:rsidP="00287C9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7C98">
              <w:rPr>
                <w:rFonts w:ascii="Times New Roman" w:hAnsi="Times New Roman" w:cs="Times New Roman"/>
                <w:b w:val="0"/>
                <w:sz w:val="20"/>
                <w:szCs w:val="20"/>
              </w:rPr>
              <w:t>"Требования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287C98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промышленной безопасности на объектах газораспределения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287C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 </w:t>
            </w:r>
            <w:proofErr w:type="spellStart"/>
            <w:r w:rsidRPr="00287C98">
              <w:rPr>
                <w:rFonts w:ascii="Times New Roman" w:hAnsi="Times New Roman" w:cs="Times New Roman"/>
                <w:b w:val="0"/>
                <w:sz w:val="20"/>
                <w:szCs w:val="20"/>
              </w:rPr>
              <w:t>газопотребления</w:t>
            </w:r>
            <w:proofErr w:type="spellEnd"/>
            <w:r w:rsidRPr="00287C98">
              <w:rPr>
                <w:rFonts w:ascii="Times New Roman" w:hAnsi="Times New Roman" w:cs="Times New Roman"/>
                <w:b w:val="0"/>
                <w:sz w:val="20"/>
                <w:szCs w:val="20"/>
              </w:rPr>
              <w:t>"</w:t>
            </w:r>
          </w:p>
          <w:p w:rsidR="00287C98" w:rsidRPr="00285A8F" w:rsidRDefault="00287C98" w:rsidP="00287C98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C98" w:rsidTr="009D0276">
        <w:tc>
          <w:tcPr>
            <w:tcW w:w="818" w:type="dxa"/>
          </w:tcPr>
          <w:p w:rsidR="00287C98" w:rsidRDefault="00287C98" w:rsidP="009D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3" w:type="dxa"/>
          </w:tcPr>
          <w:p w:rsidR="00287C98" w:rsidRPr="00285A8F" w:rsidRDefault="00287C98" w:rsidP="00287C98">
            <w:pPr>
              <w:rPr>
                <w:rFonts w:ascii="Times New Roman" w:hAnsi="Times New Roman" w:cs="Times New Roman"/>
              </w:rPr>
            </w:pPr>
            <w:r w:rsidRPr="00285A8F">
              <w:rPr>
                <w:rFonts w:ascii="Times New Roman" w:hAnsi="Times New Roman" w:cs="Times New Roman"/>
              </w:rPr>
              <w:t>Дополнительная профессиональная программа повышения квалификации</w:t>
            </w:r>
          </w:p>
          <w:p w:rsidR="00287C98" w:rsidRPr="00287C98" w:rsidRDefault="00287C98" w:rsidP="00287C9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7C98">
              <w:rPr>
                <w:rFonts w:ascii="Times New Roman" w:hAnsi="Times New Roman" w:cs="Times New Roman"/>
                <w:b w:val="0"/>
                <w:sz w:val="20"/>
                <w:szCs w:val="20"/>
              </w:rPr>
              <w:t>"Требования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287C98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промышленной безопасности в химической, нефтехимической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287C98">
              <w:rPr>
                <w:rFonts w:ascii="Times New Roman" w:hAnsi="Times New Roman" w:cs="Times New Roman"/>
                <w:b w:val="0"/>
                <w:sz w:val="20"/>
                <w:szCs w:val="20"/>
              </w:rPr>
              <w:t>и нефтеперерабатывающей промышленности"</w:t>
            </w:r>
          </w:p>
          <w:p w:rsidR="00287C98" w:rsidRPr="00287C98" w:rsidRDefault="00287C98" w:rsidP="00287C9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87C98" w:rsidRPr="00285A8F" w:rsidRDefault="00287C98" w:rsidP="00DD6A74">
            <w:pPr>
              <w:rPr>
                <w:rFonts w:ascii="Times New Roman" w:hAnsi="Times New Roman" w:cs="Times New Roman"/>
              </w:rPr>
            </w:pPr>
          </w:p>
        </w:tc>
      </w:tr>
    </w:tbl>
    <w:p w:rsidR="009D0276" w:rsidRPr="00F12EF2" w:rsidRDefault="009D0276" w:rsidP="009D027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87EF4" w:rsidRDefault="00C87EF4" w:rsidP="008E77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87EF4" w:rsidRDefault="002D30FA" w:rsidP="00C87EF4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Профессиональное обучение</w:t>
      </w:r>
    </w:p>
    <w:p w:rsidR="00C87EF4" w:rsidRPr="00C87EF4" w:rsidRDefault="00C87EF4" w:rsidP="00C87EF4">
      <w:pPr>
        <w:pStyle w:val="a3"/>
        <w:ind w:left="-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7EF4">
        <w:rPr>
          <w:rFonts w:ascii="Times New Roman" w:hAnsi="Times New Roman" w:cs="Times New Roman"/>
          <w:i/>
          <w:sz w:val="24"/>
          <w:szCs w:val="24"/>
        </w:rPr>
        <w:t>Таблица 2</w:t>
      </w:r>
    </w:p>
    <w:tbl>
      <w:tblPr>
        <w:tblStyle w:val="a4"/>
        <w:tblW w:w="0" w:type="auto"/>
        <w:tblInd w:w="-284" w:type="dxa"/>
        <w:tblLook w:val="04A0"/>
      </w:tblPr>
      <w:tblGrid>
        <w:gridCol w:w="818"/>
        <w:gridCol w:w="8753"/>
      </w:tblGrid>
      <w:tr w:rsidR="00C87EF4" w:rsidTr="00C87EF4">
        <w:tc>
          <w:tcPr>
            <w:tcW w:w="818" w:type="dxa"/>
          </w:tcPr>
          <w:p w:rsidR="00C87EF4" w:rsidRPr="002D30FA" w:rsidRDefault="00C87EF4" w:rsidP="00C8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30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30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30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53" w:type="dxa"/>
          </w:tcPr>
          <w:p w:rsidR="00C87EF4" w:rsidRPr="002D30FA" w:rsidRDefault="00C87EF4" w:rsidP="00C8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FA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</w:tr>
      <w:tr w:rsidR="002D30FA" w:rsidTr="00C87EF4">
        <w:tc>
          <w:tcPr>
            <w:tcW w:w="818" w:type="dxa"/>
          </w:tcPr>
          <w:p w:rsidR="002D30FA" w:rsidRPr="002D30FA" w:rsidRDefault="002D30FA" w:rsidP="00C8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3" w:type="dxa"/>
          </w:tcPr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t xml:space="preserve">Основная программа профессионального обучения </w:t>
            </w:r>
          </w:p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t>11453 Водитель погрузчика</w:t>
            </w:r>
          </w:p>
        </w:tc>
      </w:tr>
      <w:tr w:rsidR="002D30FA" w:rsidTr="00C87EF4">
        <w:tc>
          <w:tcPr>
            <w:tcW w:w="818" w:type="dxa"/>
          </w:tcPr>
          <w:p w:rsidR="002D30FA" w:rsidRPr="002D30FA" w:rsidRDefault="002D30FA" w:rsidP="00C8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3" w:type="dxa"/>
          </w:tcPr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t xml:space="preserve">Основная программа профессионального обучения </w:t>
            </w:r>
          </w:p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t>11618 Газорезчик</w:t>
            </w:r>
          </w:p>
        </w:tc>
      </w:tr>
      <w:tr w:rsidR="002D30FA" w:rsidTr="00C87EF4">
        <w:tc>
          <w:tcPr>
            <w:tcW w:w="818" w:type="dxa"/>
          </w:tcPr>
          <w:p w:rsidR="002D30FA" w:rsidRPr="002D30FA" w:rsidRDefault="003C0E8B" w:rsidP="00C8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3" w:type="dxa"/>
          </w:tcPr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t xml:space="preserve">Основная программа профессионального обучения </w:t>
            </w:r>
          </w:p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t>15474 Оператор автоматических и полуавтоматических линий станков и установок</w:t>
            </w:r>
          </w:p>
        </w:tc>
      </w:tr>
      <w:tr w:rsidR="002D30FA" w:rsidTr="00C87EF4">
        <w:tc>
          <w:tcPr>
            <w:tcW w:w="818" w:type="dxa"/>
          </w:tcPr>
          <w:p w:rsidR="002D30FA" w:rsidRPr="002D30FA" w:rsidRDefault="003C0E8B" w:rsidP="00C8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3" w:type="dxa"/>
          </w:tcPr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t xml:space="preserve">Основная программа профессионального обучения </w:t>
            </w:r>
          </w:p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t>15643 Оператор котельной</w:t>
            </w:r>
          </w:p>
        </w:tc>
      </w:tr>
      <w:tr w:rsidR="002D30FA" w:rsidTr="00C87EF4">
        <w:tc>
          <w:tcPr>
            <w:tcW w:w="818" w:type="dxa"/>
          </w:tcPr>
          <w:p w:rsidR="002D30FA" w:rsidRPr="002D30FA" w:rsidRDefault="003C0E8B" w:rsidP="00C8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3" w:type="dxa"/>
          </w:tcPr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t xml:space="preserve">Основная программа профессионального обучения </w:t>
            </w:r>
          </w:p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t>18897 Стропальщик</w:t>
            </w:r>
          </w:p>
        </w:tc>
      </w:tr>
      <w:tr w:rsidR="002D30FA" w:rsidTr="00C87EF4">
        <w:tc>
          <w:tcPr>
            <w:tcW w:w="818" w:type="dxa"/>
          </w:tcPr>
          <w:p w:rsidR="002D30FA" w:rsidRPr="002D30FA" w:rsidRDefault="003C0E8B" w:rsidP="00C8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3" w:type="dxa"/>
          </w:tcPr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t xml:space="preserve">Основная программа профессионального обучения </w:t>
            </w:r>
          </w:p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t>18494 Слесарь по контрольно-измерительным приборам и автоматике</w:t>
            </w:r>
          </w:p>
        </w:tc>
      </w:tr>
      <w:tr w:rsidR="002D30FA" w:rsidTr="00C87EF4">
        <w:tc>
          <w:tcPr>
            <w:tcW w:w="818" w:type="dxa"/>
          </w:tcPr>
          <w:p w:rsidR="002D30FA" w:rsidRPr="002D30FA" w:rsidRDefault="003C0E8B" w:rsidP="00C8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3" w:type="dxa"/>
          </w:tcPr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t xml:space="preserve">Основная программа профессионального обучения </w:t>
            </w:r>
          </w:p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t>13790 Машинист крана (крановщик)</w:t>
            </w:r>
          </w:p>
        </w:tc>
      </w:tr>
      <w:tr w:rsidR="002D30FA" w:rsidTr="00C87EF4">
        <w:tc>
          <w:tcPr>
            <w:tcW w:w="818" w:type="dxa"/>
          </w:tcPr>
          <w:p w:rsidR="002D30FA" w:rsidRPr="002D30FA" w:rsidRDefault="003C0E8B" w:rsidP="00C8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3" w:type="dxa"/>
          </w:tcPr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t xml:space="preserve">Основная программа профессионального обучения </w:t>
            </w:r>
          </w:p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t>18336 Оператор лазерных установок</w:t>
            </w:r>
          </w:p>
        </w:tc>
      </w:tr>
      <w:tr w:rsidR="002D30FA" w:rsidTr="00C87EF4">
        <w:tc>
          <w:tcPr>
            <w:tcW w:w="818" w:type="dxa"/>
          </w:tcPr>
          <w:p w:rsidR="002D30FA" w:rsidRPr="002D30FA" w:rsidRDefault="003C0E8B" w:rsidP="00C8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3" w:type="dxa"/>
          </w:tcPr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t xml:space="preserve">Основная программа профессионального обучения </w:t>
            </w:r>
          </w:p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t xml:space="preserve">13786 Машинист (кочегар) котельной </w:t>
            </w:r>
          </w:p>
        </w:tc>
      </w:tr>
      <w:tr w:rsidR="002D30FA" w:rsidTr="00C87EF4">
        <w:tc>
          <w:tcPr>
            <w:tcW w:w="818" w:type="dxa"/>
          </w:tcPr>
          <w:p w:rsidR="002D30FA" w:rsidRPr="002D30FA" w:rsidRDefault="003C0E8B" w:rsidP="00C8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3" w:type="dxa"/>
          </w:tcPr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t xml:space="preserve">Основная программа профессионального обучения </w:t>
            </w:r>
          </w:p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t>13413 Лифтер</w:t>
            </w:r>
          </w:p>
        </w:tc>
      </w:tr>
      <w:tr w:rsidR="002D30FA" w:rsidTr="00C87EF4">
        <w:tc>
          <w:tcPr>
            <w:tcW w:w="818" w:type="dxa"/>
          </w:tcPr>
          <w:p w:rsidR="002D30FA" w:rsidRPr="002D30FA" w:rsidRDefault="003C0E8B" w:rsidP="00C8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3" w:type="dxa"/>
          </w:tcPr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t xml:space="preserve">Основная программа профессионального обучения </w:t>
            </w:r>
          </w:p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t>18559 Слесарь-ремонтник</w:t>
            </w:r>
          </w:p>
        </w:tc>
      </w:tr>
      <w:tr w:rsidR="002D30FA" w:rsidTr="00C87EF4">
        <w:tc>
          <w:tcPr>
            <w:tcW w:w="818" w:type="dxa"/>
          </w:tcPr>
          <w:p w:rsidR="002D30FA" w:rsidRPr="002D30FA" w:rsidRDefault="003C0E8B" w:rsidP="00C8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3" w:type="dxa"/>
          </w:tcPr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t xml:space="preserve">Основная программа профессионального обучения </w:t>
            </w:r>
          </w:p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t xml:space="preserve">11078 Аппаратчик </w:t>
            </w:r>
            <w:proofErr w:type="spellStart"/>
            <w:r w:rsidRPr="002D30FA">
              <w:rPr>
                <w:rFonts w:ascii="Times New Roman" w:hAnsi="Times New Roman" w:cs="Times New Roman"/>
              </w:rPr>
              <w:t>химводоочистки</w:t>
            </w:r>
            <w:proofErr w:type="spellEnd"/>
          </w:p>
        </w:tc>
      </w:tr>
      <w:tr w:rsidR="002D30FA" w:rsidTr="00C87EF4">
        <w:tc>
          <w:tcPr>
            <w:tcW w:w="818" w:type="dxa"/>
          </w:tcPr>
          <w:p w:rsidR="002D30FA" w:rsidRPr="002D30FA" w:rsidRDefault="003C0E8B" w:rsidP="00C8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53" w:type="dxa"/>
          </w:tcPr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t xml:space="preserve">Основная программа профессионального обучения </w:t>
            </w:r>
          </w:p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t xml:space="preserve">14341 Машинист холодильных установок </w:t>
            </w:r>
          </w:p>
        </w:tc>
      </w:tr>
      <w:tr w:rsidR="002D30FA" w:rsidTr="00C87EF4">
        <w:tc>
          <w:tcPr>
            <w:tcW w:w="818" w:type="dxa"/>
          </w:tcPr>
          <w:p w:rsidR="002D30FA" w:rsidRPr="002D30FA" w:rsidRDefault="003C0E8B" w:rsidP="00C8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3" w:type="dxa"/>
          </w:tcPr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t xml:space="preserve">Профессиональное обучение </w:t>
            </w:r>
          </w:p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lastRenderedPageBreak/>
              <w:t xml:space="preserve">по программе повышения квалификации рабочих «Крановщик-оператор грузоподъемных кранов мостового типа, оснащенных </w:t>
            </w:r>
            <w:proofErr w:type="spellStart"/>
            <w:r w:rsidRPr="002D30FA">
              <w:rPr>
                <w:rFonts w:ascii="Times New Roman" w:hAnsi="Times New Roman" w:cs="Times New Roman"/>
              </w:rPr>
              <w:t>радиоэлектрическими</w:t>
            </w:r>
            <w:proofErr w:type="spellEnd"/>
            <w:r w:rsidRPr="002D30FA">
              <w:rPr>
                <w:rFonts w:ascii="Times New Roman" w:hAnsi="Times New Roman" w:cs="Times New Roman"/>
              </w:rPr>
              <w:t xml:space="preserve"> средствами дистанционного управления»</w:t>
            </w:r>
          </w:p>
        </w:tc>
      </w:tr>
      <w:tr w:rsidR="002D30FA" w:rsidTr="00C87EF4">
        <w:tc>
          <w:tcPr>
            <w:tcW w:w="818" w:type="dxa"/>
          </w:tcPr>
          <w:p w:rsidR="002D30FA" w:rsidRPr="002D30FA" w:rsidRDefault="003C0E8B" w:rsidP="00C8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753" w:type="dxa"/>
          </w:tcPr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t xml:space="preserve">Профессиональное обучение </w:t>
            </w:r>
          </w:p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t>по программе повышения квалификации рабочих «Оператор гидравлического пресса»</w:t>
            </w:r>
          </w:p>
        </w:tc>
      </w:tr>
      <w:tr w:rsidR="002D30FA" w:rsidTr="00C87EF4">
        <w:tc>
          <w:tcPr>
            <w:tcW w:w="818" w:type="dxa"/>
          </w:tcPr>
          <w:p w:rsidR="002D30FA" w:rsidRPr="002D30FA" w:rsidRDefault="003C0E8B" w:rsidP="00C8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53" w:type="dxa"/>
          </w:tcPr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t xml:space="preserve">Профессиональное обучение </w:t>
            </w:r>
          </w:p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t>по программе повышения квалификации рабочих «Персонал, обслуживающий сосуды, работающие под давлением»</w:t>
            </w:r>
          </w:p>
        </w:tc>
      </w:tr>
      <w:tr w:rsidR="002D30FA" w:rsidTr="00C87EF4">
        <w:tc>
          <w:tcPr>
            <w:tcW w:w="818" w:type="dxa"/>
          </w:tcPr>
          <w:p w:rsidR="002D30FA" w:rsidRPr="002D30FA" w:rsidRDefault="003C0E8B" w:rsidP="00C8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53" w:type="dxa"/>
          </w:tcPr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t xml:space="preserve">Профессиональное обучение </w:t>
            </w:r>
          </w:p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t>по программе повышения квалификации рабочих «Персонал, обслуживающий трубопроводы пара и горячей воды»</w:t>
            </w:r>
          </w:p>
        </w:tc>
      </w:tr>
      <w:tr w:rsidR="002D30FA" w:rsidTr="00C87EF4">
        <w:tc>
          <w:tcPr>
            <w:tcW w:w="818" w:type="dxa"/>
          </w:tcPr>
          <w:p w:rsidR="002D30FA" w:rsidRPr="002D30FA" w:rsidRDefault="003C0E8B" w:rsidP="00C8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53" w:type="dxa"/>
          </w:tcPr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t xml:space="preserve">Профессиональное обучение </w:t>
            </w:r>
          </w:p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t>по программе повышения квалификации рабочих «Оператор газоиспользующих установок»</w:t>
            </w:r>
          </w:p>
        </w:tc>
      </w:tr>
      <w:tr w:rsidR="002D30FA" w:rsidTr="00C87EF4">
        <w:tc>
          <w:tcPr>
            <w:tcW w:w="818" w:type="dxa"/>
          </w:tcPr>
          <w:p w:rsidR="002D30FA" w:rsidRPr="002D30FA" w:rsidRDefault="003C0E8B" w:rsidP="00C8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53" w:type="dxa"/>
          </w:tcPr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t xml:space="preserve">Профессиональное </w:t>
            </w:r>
            <w:proofErr w:type="gramStart"/>
            <w:r w:rsidRPr="002D30FA">
              <w:rPr>
                <w:rFonts w:ascii="Times New Roman" w:hAnsi="Times New Roman" w:cs="Times New Roman"/>
              </w:rPr>
              <w:t>обучение  по программе</w:t>
            </w:r>
            <w:proofErr w:type="gramEnd"/>
            <w:r w:rsidRPr="002D30FA">
              <w:rPr>
                <w:rFonts w:ascii="Times New Roman" w:hAnsi="Times New Roman" w:cs="Times New Roman"/>
              </w:rPr>
              <w:t xml:space="preserve"> повышения квалификации «Персонал, обслуживающий тепловые энергоустановки»</w:t>
            </w:r>
          </w:p>
        </w:tc>
      </w:tr>
      <w:tr w:rsidR="002D30FA" w:rsidTr="00C87EF4">
        <w:tc>
          <w:tcPr>
            <w:tcW w:w="818" w:type="dxa"/>
          </w:tcPr>
          <w:p w:rsidR="002D30FA" w:rsidRPr="002D30FA" w:rsidRDefault="003C0E8B" w:rsidP="00C8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53" w:type="dxa"/>
          </w:tcPr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t xml:space="preserve">Профессиональное обучение </w:t>
            </w:r>
          </w:p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t>по программе повышения квалификации рабочих «Персонал, обслуживающий подъемные сооружения, управляемые с пола»</w:t>
            </w:r>
          </w:p>
        </w:tc>
      </w:tr>
      <w:tr w:rsidR="002D30FA" w:rsidTr="00C87EF4">
        <w:tc>
          <w:tcPr>
            <w:tcW w:w="818" w:type="dxa"/>
          </w:tcPr>
          <w:p w:rsidR="002D30FA" w:rsidRPr="002D30FA" w:rsidRDefault="003C0E8B" w:rsidP="00C8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53" w:type="dxa"/>
          </w:tcPr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t xml:space="preserve">Профессиональное обучение </w:t>
            </w:r>
          </w:p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t>по программе повышения квалификации рабочих «Рабочий люльки подъемника (вышки)»</w:t>
            </w:r>
          </w:p>
        </w:tc>
      </w:tr>
      <w:tr w:rsidR="002D30FA" w:rsidTr="00C87EF4">
        <w:tc>
          <w:tcPr>
            <w:tcW w:w="818" w:type="dxa"/>
          </w:tcPr>
          <w:p w:rsidR="002D30FA" w:rsidRPr="002D30FA" w:rsidRDefault="003C0E8B" w:rsidP="00C87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53" w:type="dxa"/>
          </w:tcPr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t xml:space="preserve">Профессиональное обучение </w:t>
            </w:r>
          </w:p>
          <w:p w:rsidR="002D30FA" w:rsidRPr="002D30FA" w:rsidRDefault="002D30FA" w:rsidP="00B32437">
            <w:pPr>
              <w:rPr>
                <w:rFonts w:ascii="Times New Roman" w:hAnsi="Times New Roman" w:cs="Times New Roman"/>
              </w:rPr>
            </w:pPr>
            <w:r w:rsidRPr="002D30FA">
              <w:rPr>
                <w:rFonts w:ascii="Times New Roman" w:hAnsi="Times New Roman" w:cs="Times New Roman"/>
              </w:rPr>
              <w:t>по программе повышения квалификации рабочих «Оператор АГЗС»</w:t>
            </w:r>
          </w:p>
        </w:tc>
      </w:tr>
    </w:tbl>
    <w:p w:rsidR="00C87EF4" w:rsidRPr="00C87EF4" w:rsidRDefault="00C87EF4" w:rsidP="00C87EF4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5F4" w:rsidRDefault="00BA75F4" w:rsidP="00BA75F4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«Энергобезопасность» может реализовывать также образовательную деятельность, предусмотренную Уставом:</w:t>
      </w:r>
    </w:p>
    <w:p w:rsidR="00BA75F4" w:rsidRDefault="00BA75F4" w:rsidP="00BA75F4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консультационных и информационных услуг;</w:t>
      </w:r>
    </w:p>
    <w:p w:rsidR="00BA75F4" w:rsidRDefault="00BA75F4" w:rsidP="00BA75F4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образовательные услуги, не подлежащие лицензированию, в форме разовых лекций, семинаров и иных видов обучения, не сопровождающихся итоговой аттестацией и выдачей документов об образовании и квалификации.</w:t>
      </w:r>
    </w:p>
    <w:p w:rsidR="00BA75F4" w:rsidRPr="00BA75F4" w:rsidRDefault="00BA75F4" w:rsidP="00BA75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77B" w:rsidRDefault="00C87EF4" w:rsidP="008E77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в ООО «Энергобезопасность» ведется</w:t>
      </w:r>
      <w:r w:rsidR="003D2FD2">
        <w:rPr>
          <w:rFonts w:ascii="Times New Roman" w:hAnsi="Times New Roman" w:cs="Times New Roman"/>
          <w:sz w:val="24"/>
          <w:szCs w:val="24"/>
        </w:rPr>
        <w:t xml:space="preserve"> по дополнительным профессиональным программам (программам повышения квалификации и профессиональной переподготовки).</w:t>
      </w:r>
    </w:p>
    <w:p w:rsidR="003D2FD2" w:rsidRDefault="003D2FD2" w:rsidP="003D2FD2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3D2FD2" w:rsidRDefault="003D2FD2" w:rsidP="008E77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Программа профессиональной переподготовки направлена на получение компетенции, необходимой для  выполнения нового вида профессиональной деятельности, приобретение новой квалификации.</w:t>
      </w:r>
    </w:p>
    <w:p w:rsidR="003D2FD2" w:rsidRDefault="003D2FD2" w:rsidP="008E777B">
      <w:pPr>
        <w:pStyle w:val="a3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Реализация программ профессионального обучения направлена на приобретение лицами различного возраста профессиональных компетенций, необходимых для выполнения определенных трудовых функций и направлено на получение квалификации (разряда, класса, категории) по профессии рабочего или должности служащего </w:t>
      </w:r>
      <w:r w:rsidRPr="003D2FD2">
        <w:rPr>
          <w:rFonts w:ascii="Times New Roman" w:hAnsi="Times New Roman" w:cs="Times New Roman"/>
          <w:b/>
          <w:sz w:val="24"/>
          <w:szCs w:val="24"/>
        </w:rPr>
        <w:t>без изменения образовательного ценза.</w:t>
      </w:r>
    </w:p>
    <w:p w:rsidR="003D1FFB" w:rsidRDefault="003D1FFB" w:rsidP="008E77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D1FFB">
        <w:rPr>
          <w:rFonts w:ascii="Times New Roman" w:hAnsi="Times New Roman" w:cs="Times New Roman"/>
          <w:sz w:val="24"/>
          <w:szCs w:val="24"/>
        </w:rPr>
        <w:t>Учебные планы и  программы утверждаются генеральным директором ООО «Энергобезопасность»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FFB" w:rsidRDefault="003D1FFB" w:rsidP="008E77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Утвержденные учебные планы и программы являются основой для планирования учебной нагрузки преподавательского состава, составления расписаний, учебных занятий.</w:t>
      </w:r>
    </w:p>
    <w:p w:rsidR="003D1FFB" w:rsidRDefault="003D1FFB" w:rsidP="008E77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Текущая, промежуточная и итоговая аттестация соответствует требованиям утвержденного локального акта.</w:t>
      </w:r>
    </w:p>
    <w:p w:rsidR="003D1FFB" w:rsidRDefault="003D1FFB" w:rsidP="003D1FFB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FFB" w:rsidRDefault="003D1FFB" w:rsidP="003D1FFB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 Учебно-методическое обеспечение реализуемых образовательных программ и его оценка</w:t>
      </w:r>
    </w:p>
    <w:p w:rsidR="00BA75F4" w:rsidRDefault="00BA75F4" w:rsidP="00BA75F4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A75F4" w:rsidRDefault="00BA75F4" w:rsidP="00F84AA5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ООО «Энергобезопасность» располагает информационным фондом (учебно</w:t>
      </w:r>
      <w:r w:rsidR="004809C0">
        <w:rPr>
          <w:rFonts w:ascii="Times New Roman" w:hAnsi="Times New Roman" w:cs="Times New Roman"/>
          <w:sz w:val="24"/>
          <w:szCs w:val="24"/>
        </w:rPr>
        <w:t>-методической документацией, учебной литературой, методической документацией и др.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09C0">
        <w:rPr>
          <w:rFonts w:ascii="Times New Roman" w:hAnsi="Times New Roman" w:cs="Times New Roman"/>
          <w:sz w:val="24"/>
          <w:szCs w:val="24"/>
        </w:rPr>
        <w:t xml:space="preserve"> </w:t>
      </w:r>
      <w:r w:rsidR="004809C0">
        <w:rPr>
          <w:rFonts w:ascii="Times New Roman" w:hAnsi="Times New Roman" w:cs="Times New Roman"/>
          <w:sz w:val="24"/>
          <w:szCs w:val="24"/>
        </w:rPr>
        <w:lastRenderedPageBreak/>
        <w:t xml:space="preserve">наглядными пособиями, видеотекой, </w:t>
      </w:r>
      <w:proofErr w:type="spellStart"/>
      <w:r w:rsidR="004809C0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="004809C0">
        <w:rPr>
          <w:rFonts w:ascii="Times New Roman" w:hAnsi="Times New Roman" w:cs="Times New Roman"/>
          <w:sz w:val="24"/>
          <w:szCs w:val="24"/>
        </w:rPr>
        <w:t xml:space="preserve"> оборудованием, другими материалами, обеспечивающими учебный процесс.</w:t>
      </w:r>
      <w:proofErr w:type="gramEnd"/>
    </w:p>
    <w:p w:rsidR="004809C0" w:rsidRDefault="004809C0" w:rsidP="00F84AA5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«Энергобезопасность» соблюдает требования к организации образовательного процесса, который регламентируется:</w:t>
      </w:r>
    </w:p>
    <w:p w:rsidR="00F84AA5" w:rsidRDefault="00F84AA5" w:rsidP="00F84AA5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учебными планами и программами;</w:t>
      </w:r>
    </w:p>
    <w:p w:rsidR="00F84AA5" w:rsidRDefault="00F84AA5" w:rsidP="00F84AA5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графиками занятий;</w:t>
      </w:r>
    </w:p>
    <w:p w:rsidR="00F84AA5" w:rsidRDefault="00F84AA5" w:rsidP="00F84AA5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локальными актами по основным вопросам организации и осуществления образовательной деятельности, в том числе правила приема слушателей, режим занятий, формы, периодичность и порядок текущей, промежуточной и итоговой аттестации обучающихся, отчисления.</w:t>
      </w:r>
    </w:p>
    <w:p w:rsidR="00F84AA5" w:rsidRDefault="00F84AA5" w:rsidP="00F84AA5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ООО «Энергобезопасность создает необходимые условия обучающимся для освоения дополнительных профессиональных программ и прог</w:t>
      </w:r>
      <w:r w:rsidR="009D64BA">
        <w:rPr>
          <w:rFonts w:ascii="Times New Roman" w:hAnsi="Times New Roman" w:cs="Times New Roman"/>
          <w:sz w:val="24"/>
          <w:szCs w:val="24"/>
        </w:rPr>
        <w:t>рамм профессионального обучения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D64BA">
        <w:rPr>
          <w:rFonts w:ascii="Times New Roman" w:hAnsi="Times New Roman" w:cs="Times New Roman"/>
          <w:sz w:val="24"/>
          <w:szCs w:val="24"/>
        </w:rPr>
        <w:t>.</w:t>
      </w:r>
    </w:p>
    <w:p w:rsidR="009D64BA" w:rsidRDefault="009D64BA" w:rsidP="009D64BA">
      <w:pPr>
        <w:pStyle w:val="a3"/>
        <w:ind w:left="-284" w:firstLine="992"/>
        <w:jc w:val="center"/>
        <w:rPr>
          <w:rFonts w:ascii="Times New Roman" w:hAnsi="Times New Roman" w:cs="Times New Roman"/>
          <w:sz w:val="24"/>
          <w:szCs w:val="24"/>
        </w:rPr>
      </w:pPr>
    </w:p>
    <w:p w:rsidR="009D64BA" w:rsidRDefault="009D64BA" w:rsidP="009D64BA">
      <w:pPr>
        <w:pStyle w:val="a3"/>
        <w:ind w:left="-284" w:firstLine="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Информационное обеспечение реализуемых образовательных программ.</w:t>
      </w:r>
    </w:p>
    <w:p w:rsidR="009D64BA" w:rsidRDefault="009D64BA" w:rsidP="009D6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4BA" w:rsidRDefault="004473FD" w:rsidP="009D6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9D64BA" w:rsidRPr="009D64BA">
        <w:rPr>
          <w:rFonts w:ascii="Times New Roman" w:hAnsi="Times New Roman" w:cs="Times New Roman"/>
          <w:sz w:val="24"/>
          <w:szCs w:val="24"/>
        </w:rPr>
        <w:t xml:space="preserve"> году</w:t>
      </w:r>
      <w:r w:rsidR="009D64BA">
        <w:rPr>
          <w:rFonts w:ascii="Times New Roman" w:hAnsi="Times New Roman" w:cs="Times New Roman"/>
          <w:sz w:val="24"/>
          <w:szCs w:val="24"/>
        </w:rPr>
        <w:t xml:space="preserve"> слушатели были обеспечены раздаточ</w:t>
      </w:r>
      <w:r w:rsidR="00A46B36">
        <w:rPr>
          <w:rFonts w:ascii="Times New Roman" w:hAnsi="Times New Roman" w:cs="Times New Roman"/>
          <w:sz w:val="24"/>
          <w:szCs w:val="24"/>
        </w:rPr>
        <w:t>ным материалом в количестве 1365</w:t>
      </w:r>
      <w:r w:rsidR="009D64BA">
        <w:rPr>
          <w:rFonts w:ascii="Times New Roman" w:hAnsi="Times New Roman" w:cs="Times New Roman"/>
          <w:sz w:val="24"/>
          <w:szCs w:val="24"/>
        </w:rPr>
        <w:t xml:space="preserve"> экземпляров:</w:t>
      </w:r>
    </w:p>
    <w:p w:rsidR="009D64BA" w:rsidRDefault="009D64BA" w:rsidP="009D6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федеральные нормы и правила в области промышленной безопасности по </w:t>
      </w:r>
      <w:r w:rsidR="009A4D70">
        <w:rPr>
          <w:rFonts w:ascii="Times New Roman" w:hAnsi="Times New Roman" w:cs="Times New Roman"/>
          <w:sz w:val="24"/>
          <w:szCs w:val="24"/>
        </w:rPr>
        <w:t>6 видам надзора - 90 наименований.</w:t>
      </w:r>
    </w:p>
    <w:p w:rsidR="009A4D70" w:rsidRDefault="009A4D70" w:rsidP="009D6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типовые инструкции, памятки, инструкции – 350 экз.</w:t>
      </w:r>
    </w:p>
    <w:p w:rsidR="009A4D70" w:rsidRDefault="009A4D70" w:rsidP="009D6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СНИПы</w:t>
      </w:r>
      <w:proofErr w:type="spellEnd"/>
      <w:r>
        <w:rPr>
          <w:rFonts w:ascii="Times New Roman" w:hAnsi="Times New Roman" w:cs="Times New Roman"/>
          <w:sz w:val="24"/>
          <w:szCs w:val="24"/>
        </w:rPr>
        <w:t>, технические регламенты – 210 экз.</w:t>
      </w:r>
    </w:p>
    <w:p w:rsidR="009A4D70" w:rsidRDefault="009A4D70" w:rsidP="009D6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НТД по тепловым энерго</w:t>
      </w:r>
      <w:r w:rsidR="00A46B36">
        <w:rPr>
          <w:rFonts w:ascii="Times New Roman" w:hAnsi="Times New Roman" w:cs="Times New Roman"/>
          <w:sz w:val="24"/>
          <w:szCs w:val="24"/>
        </w:rPr>
        <w:t>установкам (ПТЭ, ПТБ и др.) – 125 экз.</w:t>
      </w:r>
    </w:p>
    <w:p w:rsidR="00A46B36" w:rsidRDefault="00A46B36" w:rsidP="009D6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НТД по электроустановкам, ПТЭ, ПУЭ, ПОТ по охране труда и др. – 680 экз.</w:t>
      </w:r>
    </w:p>
    <w:p w:rsidR="00A218CC" w:rsidRDefault="00A218CC" w:rsidP="009D6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информационном фонде имеются нормативные документы, инструкции, учебные пособия, </w:t>
      </w:r>
      <w:r w:rsidR="00362742">
        <w:rPr>
          <w:rFonts w:ascii="Times New Roman" w:hAnsi="Times New Roman" w:cs="Times New Roman"/>
          <w:sz w:val="24"/>
          <w:szCs w:val="24"/>
        </w:rPr>
        <w:t>плакаты с наглядной информацией, справочники и др.</w:t>
      </w:r>
    </w:p>
    <w:p w:rsidR="00362742" w:rsidRDefault="00362742" w:rsidP="009D6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«Энергобезопасность» предоставляет свободный доступ к обучающим  информационным ресурсам и д</w:t>
      </w:r>
      <w:r w:rsidR="00895F49">
        <w:rPr>
          <w:rFonts w:ascii="Times New Roman" w:hAnsi="Times New Roman" w:cs="Times New Roman"/>
          <w:sz w:val="24"/>
          <w:szCs w:val="24"/>
        </w:rPr>
        <w:t>ругим средствам:</w:t>
      </w:r>
    </w:p>
    <w:p w:rsidR="00895F49" w:rsidRDefault="00895F49" w:rsidP="009D6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видеофильмам;</w:t>
      </w:r>
    </w:p>
    <w:p w:rsidR="00895F49" w:rsidRDefault="00895F49" w:rsidP="009D6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базе нормативных документов;</w:t>
      </w:r>
    </w:p>
    <w:p w:rsidR="00895F49" w:rsidRDefault="00895F49" w:rsidP="009D6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учебной документации по охране труда;</w:t>
      </w:r>
    </w:p>
    <w:p w:rsidR="00895F49" w:rsidRDefault="00895F49" w:rsidP="009D6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учебному программному обеспечению (компьютерные тесты) «ОЛИМПОКС» по вопросам безопасности;</w:t>
      </w:r>
    </w:p>
    <w:p w:rsidR="00895F49" w:rsidRDefault="00895F49" w:rsidP="009D6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базе электронных ресурсов по направлениям обучения.</w:t>
      </w:r>
    </w:p>
    <w:p w:rsidR="00895F49" w:rsidRDefault="00895F49" w:rsidP="009D6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ООО «Энергобезопасность» располагает достаточными информационными ресурсами для обеспечения образовательного процесса.</w:t>
      </w:r>
    </w:p>
    <w:p w:rsidR="00895F49" w:rsidRDefault="00895F49" w:rsidP="009D6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F49" w:rsidRDefault="00632B43" w:rsidP="00895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 Уровень кадрового обеспечения по направлениям обучения слушателей</w:t>
      </w:r>
    </w:p>
    <w:p w:rsidR="00632B43" w:rsidRDefault="00632B43" w:rsidP="00632B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B43" w:rsidRDefault="00632B43" w:rsidP="00632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«Энергобезопасность» имеет в штате и привлекает на законном основании преподавателей, численность и имеющееся образование которых, обеспечивают качественное осуществление образовательной деятельности по дополните</w:t>
      </w:r>
      <w:r w:rsidR="00A06393">
        <w:rPr>
          <w:rFonts w:ascii="Times New Roman" w:hAnsi="Times New Roman" w:cs="Times New Roman"/>
          <w:sz w:val="24"/>
          <w:szCs w:val="24"/>
        </w:rPr>
        <w:t>льным профессиональным программам и программам профессионального обучения.</w:t>
      </w:r>
    </w:p>
    <w:p w:rsidR="00A06393" w:rsidRDefault="00A06393" w:rsidP="00632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учебному процессу в настоящее время привлечено </w:t>
      </w:r>
      <w:r w:rsidR="007D1826">
        <w:rPr>
          <w:rFonts w:ascii="Times New Roman" w:hAnsi="Times New Roman" w:cs="Times New Roman"/>
          <w:sz w:val="24"/>
          <w:szCs w:val="24"/>
        </w:rPr>
        <w:t>5 преподавателей, в том числе: 3</w:t>
      </w:r>
      <w:r>
        <w:rPr>
          <w:rFonts w:ascii="Times New Roman" w:hAnsi="Times New Roman" w:cs="Times New Roman"/>
          <w:sz w:val="24"/>
          <w:szCs w:val="24"/>
        </w:rPr>
        <w:t xml:space="preserve"> человек на</w:t>
      </w:r>
      <w:r w:rsidR="007D1826">
        <w:rPr>
          <w:rFonts w:ascii="Times New Roman" w:hAnsi="Times New Roman" w:cs="Times New Roman"/>
          <w:sz w:val="24"/>
          <w:szCs w:val="24"/>
        </w:rPr>
        <w:t xml:space="preserve"> штатной основе и</w:t>
      </w:r>
      <w:r w:rsidR="00DA0570">
        <w:rPr>
          <w:rFonts w:ascii="Times New Roman" w:hAnsi="Times New Roman" w:cs="Times New Roman"/>
          <w:sz w:val="24"/>
          <w:szCs w:val="24"/>
        </w:rPr>
        <w:t xml:space="preserve"> 2 по гражданско-правовым договорам</w:t>
      </w:r>
      <w:r>
        <w:rPr>
          <w:rFonts w:ascii="Times New Roman" w:hAnsi="Times New Roman" w:cs="Times New Roman"/>
          <w:sz w:val="24"/>
          <w:szCs w:val="24"/>
        </w:rPr>
        <w:t>. Всего штатных</w:t>
      </w:r>
      <w:r w:rsidR="00DA0570">
        <w:rPr>
          <w:rFonts w:ascii="Times New Roman" w:hAnsi="Times New Roman" w:cs="Times New Roman"/>
          <w:sz w:val="24"/>
          <w:szCs w:val="24"/>
        </w:rPr>
        <w:t xml:space="preserve"> сотрудников 6 человек.</w:t>
      </w:r>
    </w:p>
    <w:p w:rsidR="00A978A0" w:rsidRDefault="00A978A0" w:rsidP="00632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Преподавательский состав ООО «Энергобезопасность» квалифицированные специалисты с высшим образованием, с практическим опытом работы и владением современными формами и методами организации учебного процесса преподавательский состав ООО «Энергобезопасность» регулярно повышает свой проф</w:t>
      </w:r>
      <w:r w:rsidR="004473FD">
        <w:rPr>
          <w:rFonts w:ascii="Times New Roman" w:hAnsi="Times New Roman" w:cs="Times New Roman"/>
          <w:sz w:val="24"/>
          <w:szCs w:val="24"/>
        </w:rPr>
        <w:t>ессиональный уровень. Так в 2019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EB4568">
        <w:rPr>
          <w:rFonts w:ascii="Times New Roman" w:hAnsi="Times New Roman" w:cs="Times New Roman"/>
          <w:sz w:val="24"/>
          <w:szCs w:val="24"/>
        </w:rPr>
        <w:t xml:space="preserve"> прошли повышение квалификации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r w:rsidR="00EB4568">
        <w:rPr>
          <w:rFonts w:ascii="Times New Roman" w:hAnsi="Times New Roman" w:cs="Times New Roman"/>
          <w:sz w:val="24"/>
          <w:szCs w:val="24"/>
        </w:rPr>
        <w:t>татных</w:t>
      </w:r>
      <w:proofErr w:type="gramEnd"/>
      <w:r w:rsidR="00EB4568">
        <w:rPr>
          <w:rFonts w:ascii="Times New Roman" w:hAnsi="Times New Roman" w:cs="Times New Roman"/>
          <w:sz w:val="24"/>
          <w:szCs w:val="24"/>
        </w:rPr>
        <w:t xml:space="preserve"> преподавателя</w:t>
      </w:r>
      <w:r>
        <w:rPr>
          <w:rFonts w:ascii="Times New Roman" w:hAnsi="Times New Roman" w:cs="Times New Roman"/>
          <w:sz w:val="24"/>
          <w:szCs w:val="24"/>
        </w:rPr>
        <w:t>, 1 совместитель.</w:t>
      </w:r>
    </w:p>
    <w:p w:rsidR="00A978A0" w:rsidRDefault="00A978A0" w:rsidP="00A978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8A0" w:rsidRDefault="00A978A0" w:rsidP="00A978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 Возрастной состав преподавателей и его анализ</w:t>
      </w:r>
    </w:p>
    <w:p w:rsidR="00A978A0" w:rsidRDefault="00A978A0" w:rsidP="00621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DB9" w:rsidRDefault="00621DB9" w:rsidP="00621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Штатные преподаватели составляют</w:t>
      </w:r>
      <w:r w:rsidR="007D1826">
        <w:rPr>
          <w:rFonts w:ascii="Times New Roman" w:hAnsi="Times New Roman" w:cs="Times New Roman"/>
          <w:sz w:val="24"/>
          <w:szCs w:val="24"/>
        </w:rPr>
        <w:t xml:space="preserve"> 50% от общего числа педагогического состава. Средний возраст преподавателей – 55 лет.</w:t>
      </w:r>
    </w:p>
    <w:p w:rsidR="007D1826" w:rsidRDefault="007D1826" w:rsidP="00621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826" w:rsidRPr="007D1826" w:rsidRDefault="007D1826" w:rsidP="00621D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826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DA0570" w:rsidRDefault="007D1826" w:rsidP="007D18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826">
        <w:rPr>
          <w:rFonts w:ascii="Times New Roman" w:hAnsi="Times New Roman" w:cs="Times New Roman"/>
          <w:sz w:val="24"/>
          <w:szCs w:val="24"/>
        </w:rPr>
        <w:t>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ООО «Энергобезопасность» осуществляется путем реализации дополнительных профессиональных программ (программ повышения квалификации и профессиональной переподготовки) в соответствии с приказом Министерства образования и науки РФ от 1 июля 2013г. № 499 «Об утверждении Порядка организации и осуществления образовательной деятельности по дополнительным профессиональным программам»</w:t>
      </w:r>
      <w:r w:rsidR="00F305A8">
        <w:rPr>
          <w:rFonts w:ascii="Times New Roman" w:hAnsi="Times New Roman" w:cs="Times New Roman"/>
          <w:sz w:val="24"/>
          <w:szCs w:val="24"/>
        </w:rPr>
        <w:t xml:space="preserve"> и программам профессионального обучения в соответствии с приказом Министерства образования и науки Российской Федерации от 18 апреля 2013</w:t>
      </w:r>
      <w:proofErr w:type="gramEnd"/>
      <w:r w:rsidR="00F305A8">
        <w:rPr>
          <w:rFonts w:ascii="Times New Roman" w:hAnsi="Times New Roman" w:cs="Times New Roman"/>
          <w:sz w:val="24"/>
          <w:szCs w:val="24"/>
        </w:rPr>
        <w:t xml:space="preserve"> года № 292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:rsidR="00F305A8" w:rsidRDefault="00F305A8" w:rsidP="007D18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и методическая документация по дополнительным профессиональным</w:t>
      </w:r>
      <w:r w:rsidR="005D3A59">
        <w:rPr>
          <w:rFonts w:ascii="Times New Roman" w:hAnsi="Times New Roman" w:cs="Times New Roman"/>
          <w:sz w:val="24"/>
          <w:szCs w:val="24"/>
        </w:rPr>
        <w:t xml:space="preserve"> программам и программам профессионального обучения соответствует  предъявляемым требованиям.</w:t>
      </w:r>
    </w:p>
    <w:p w:rsidR="005D3A59" w:rsidRDefault="005D3A59" w:rsidP="007D18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Учебная, методическая литература, информационные ресурсы обеспечивают качественный образовательный процесс.</w:t>
      </w:r>
    </w:p>
    <w:p w:rsidR="005D3A59" w:rsidRDefault="005D3A59" w:rsidP="007D18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Квалифицированные специалисты с высшим образованием и практическим опытом работы обеспечивают качественное осуществление образовательной деятельности и соответствуют требованиям, установленным законодательством об образовании.</w:t>
      </w:r>
    </w:p>
    <w:p w:rsidR="005D3A59" w:rsidRDefault="005D3A59" w:rsidP="00A44B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F7" w:rsidRDefault="00A44BF7" w:rsidP="00A44BF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</w:t>
      </w:r>
    </w:p>
    <w:p w:rsidR="00A44BF7" w:rsidRDefault="00A44BF7" w:rsidP="00A44B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 Состояние материально-технической базы</w:t>
      </w:r>
    </w:p>
    <w:p w:rsidR="00A44BF7" w:rsidRDefault="00A44BF7" w:rsidP="00A4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BF7" w:rsidRDefault="00A44BF7" w:rsidP="00A4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процесс в ООО «Энергобезопасность» проводится в помещении, расположенном на 1 этаже четырех этажного здания, расположенного по адресу: г. Иваново,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Типографская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д.6,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</w:t>
      </w:r>
      <w:proofErr w:type="spellEnd"/>
      <w:r>
        <w:rPr>
          <w:rFonts w:ascii="Times New Roman" w:hAnsi="Times New Roman" w:cs="Times New Roman"/>
          <w:sz w:val="24"/>
          <w:szCs w:val="24"/>
        </w:rPr>
        <w:t>. 1, 2, на праве аренды.</w:t>
      </w:r>
    </w:p>
    <w:p w:rsidR="00AC388C" w:rsidRPr="00A44BF7" w:rsidRDefault="00A44BF7" w:rsidP="00A4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помещения ООО «Энергобезопасность» соответствуют государственным санитарно-эпидемио</w:t>
      </w:r>
      <w:r w:rsidR="00AC388C">
        <w:rPr>
          <w:rFonts w:ascii="Times New Roman" w:hAnsi="Times New Roman" w:cs="Times New Roman"/>
          <w:sz w:val="24"/>
          <w:szCs w:val="24"/>
        </w:rPr>
        <w:t>логическим правилам и нормативами требованиям пожарной безопасности.</w:t>
      </w:r>
    </w:p>
    <w:tbl>
      <w:tblPr>
        <w:tblStyle w:val="a4"/>
        <w:tblW w:w="0" w:type="auto"/>
        <w:tblLook w:val="04A0"/>
      </w:tblPr>
      <w:tblGrid>
        <w:gridCol w:w="959"/>
        <w:gridCol w:w="2977"/>
        <w:gridCol w:w="5635"/>
      </w:tblGrid>
      <w:tr w:rsidR="00AC388C" w:rsidTr="00AC388C">
        <w:tc>
          <w:tcPr>
            <w:tcW w:w="959" w:type="dxa"/>
          </w:tcPr>
          <w:p w:rsidR="00AC388C" w:rsidRDefault="00AC388C" w:rsidP="00AC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AC388C" w:rsidRDefault="00AC388C" w:rsidP="00AC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кабинета</w:t>
            </w:r>
          </w:p>
        </w:tc>
        <w:tc>
          <w:tcPr>
            <w:tcW w:w="5635" w:type="dxa"/>
          </w:tcPr>
          <w:p w:rsidR="00AC388C" w:rsidRDefault="00AC388C" w:rsidP="00AC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AC388C" w:rsidTr="00AC388C">
        <w:tc>
          <w:tcPr>
            <w:tcW w:w="959" w:type="dxa"/>
          </w:tcPr>
          <w:p w:rsidR="00AC388C" w:rsidRDefault="00AC388C" w:rsidP="0011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C388C" w:rsidRDefault="00AC388C" w:rsidP="0011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5635" w:type="dxa"/>
          </w:tcPr>
          <w:p w:rsidR="00AC388C" w:rsidRPr="001134AD" w:rsidRDefault="001134AD" w:rsidP="0011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1134A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C388C" w:rsidRPr="001134AD">
              <w:rPr>
                <w:rFonts w:ascii="Times New Roman" w:hAnsi="Times New Roman" w:cs="Times New Roman"/>
                <w:b/>
                <w:sz w:val="24"/>
                <w:szCs w:val="24"/>
              </w:rPr>
              <w:t>в. м.</w:t>
            </w:r>
          </w:p>
          <w:p w:rsidR="001134AD" w:rsidRPr="001134AD" w:rsidRDefault="001134AD" w:rsidP="0011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3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столов</w:t>
            </w:r>
          </w:p>
          <w:p w:rsidR="001134AD" w:rsidRPr="001134AD" w:rsidRDefault="001134AD" w:rsidP="0011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134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стульев</w:t>
            </w:r>
            <w:r w:rsidRPr="00113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4AD" w:rsidRPr="00F10292" w:rsidRDefault="00F10292" w:rsidP="00F1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F10292">
              <w:rPr>
                <w:rFonts w:ascii="Times New Roman" w:hAnsi="Times New Roman" w:cs="Times New Roman"/>
                <w:sz w:val="24"/>
                <w:szCs w:val="24"/>
              </w:rPr>
              <w:t>меловая</w:t>
            </w:r>
            <w:r w:rsidR="001134AD" w:rsidRPr="00F1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магнитная </w:t>
            </w:r>
            <w:r w:rsidR="001134AD" w:rsidRPr="00F10292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</w:p>
          <w:p w:rsidR="001134AD" w:rsidRPr="001134AD" w:rsidRDefault="001134AD" w:rsidP="0011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1-проектор</w:t>
            </w:r>
          </w:p>
          <w:p w:rsidR="001134AD" w:rsidRDefault="001134AD" w:rsidP="0011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1-ноутбук</w:t>
            </w:r>
          </w:p>
          <w:p w:rsidR="001134AD" w:rsidRDefault="001134AD" w:rsidP="0011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  <w:r w:rsidR="00F1029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1134AD" w:rsidRDefault="001134AD" w:rsidP="0011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принтера</w:t>
            </w:r>
          </w:p>
          <w:p w:rsidR="001134AD" w:rsidRDefault="001134AD" w:rsidP="0011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2-факса</w:t>
            </w:r>
          </w:p>
          <w:p w:rsidR="001134AD" w:rsidRDefault="001134AD" w:rsidP="0011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134AD">
              <w:rPr>
                <w:rFonts w:ascii="Times New Roman" w:hAnsi="Times New Roman" w:cs="Times New Roman"/>
                <w:sz w:val="24"/>
                <w:szCs w:val="24"/>
              </w:rPr>
              <w:t>ламинатор</w:t>
            </w:r>
          </w:p>
          <w:p w:rsidR="001134AD" w:rsidRDefault="001134AD" w:rsidP="0011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2-стелажи</w:t>
            </w:r>
          </w:p>
          <w:p w:rsidR="001134AD" w:rsidRPr="001134AD" w:rsidRDefault="001134AD" w:rsidP="0011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134AD">
              <w:rPr>
                <w:rFonts w:ascii="Times New Roman" w:hAnsi="Times New Roman" w:cs="Times New Roman"/>
                <w:sz w:val="24"/>
                <w:szCs w:val="24"/>
              </w:rPr>
              <w:t>шкаф с библиотекой</w:t>
            </w:r>
          </w:p>
        </w:tc>
      </w:tr>
      <w:tr w:rsidR="00AC388C" w:rsidTr="00AC388C">
        <w:tc>
          <w:tcPr>
            <w:tcW w:w="959" w:type="dxa"/>
          </w:tcPr>
          <w:p w:rsidR="00AC388C" w:rsidRDefault="00AC388C" w:rsidP="0011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C388C" w:rsidRDefault="00AC388C" w:rsidP="0011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5635" w:type="dxa"/>
          </w:tcPr>
          <w:p w:rsidR="00AC388C" w:rsidRDefault="001134AD" w:rsidP="0011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4AD">
              <w:rPr>
                <w:rFonts w:ascii="Times New Roman" w:hAnsi="Times New Roman" w:cs="Times New Roman"/>
                <w:b/>
                <w:sz w:val="24"/>
                <w:szCs w:val="24"/>
              </w:rPr>
              <w:t>35кв.м.</w:t>
            </w:r>
          </w:p>
          <w:p w:rsidR="009750B1" w:rsidRDefault="009750B1" w:rsidP="0011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столов 28 стульев  для слушателей на 28 чел.</w:t>
            </w:r>
          </w:p>
          <w:p w:rsidR="009750B1" w:rsidRDefault="009750B1" w:rsidP="0011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и стул преподавателя</w:t>
            </w:r>
          </w:p>
          <w:p w:rsidR="009750B1" w:rsidRDefault="00F10292" w:rsidP="0011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маркерная</w:t>
            </w:r>
            <w:r w:rsidR="009750B1">
              <w:rPr>
                <w:rFonts w:ascii="Times New Roman" w:hAnsi="Times New Roman" w:cs="Times New Roman"/>
                <w:sz w:val="24"/>
                <w:szCs w:val="24"/>
              </w:rPr>
              <w:t xml:space="preserve"> доска</w:t>
            </w:r>
          </w:p>
          <w:p w:rsidR="009750B1" w:rsidRDefault="009750B1" w:rsidP="0011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подвесной экран</w:t>
            </w:r>
          </w:p>
          <w:p w:rsidR="009750B1" w:rsidRDefault="009750B1" w:rsidP="0011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проектор</w:t>
            </w:r>
          </w:p>
          <w:p w:rsidR="009750B1" w:rsidRDefault="00F10292" w:rsidP="0011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преподавателя</w:t>
            </w:r>
          </w:p>
          <w:p w:rsidR="009750B1" w:rsidRDefault="00F10292" w:rsidP="0011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  <w:r w:rsidR="009750B1">
              <w:rPr>
                <w:rFonts w:ascii="Times New Roman" w:hAnsi="Times New Roman" w:cs="Times New Roman"/>
                <w:sz w:val="24"/>
                <w:szCs w:val="24"/>
              </w:rPr>
              <w:t xml:space="preserve">тбуки </w:t>
            </w:r>
          </w:p>
          <w:p w:rsidR="009750B1" w:rsidRDefault="00F10292" w:rsidP="0011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  <w:p w:rsidR="00F10292" w:rsidRDefault="00F10292" w:rsidP="0011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учебных видеофильмов</w:t>
            </w:r>
          </w:p>
          <w:p w:rsidR="001134AD" w:rsidRDefault="00F10292" w:rsidP="0011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по работе на высоте</w:t>
            </w:r>
          </w:p>
          <w:p w:rsidR="00A82E7A" w:rsidRDefault="00A82E7A" w:rsidP="0011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робот-тренажер «ГОША»</w:t>
            </w:r>
          </w:p>
          <w:p w:rsidR="00F62919" w:rsidRDefault="00F62919" w:rsidP="0011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комплекта учебных видеофильмов</w:t>
            </w:r>
          </w:p>
          <w:p w:rsidR="007270F4" w:rsidRPr="00F10292" w:rsidRDefault="007270F4" w:rsidP="0011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электронные учебные издания</w:t>
            </w:r>
          </w:p>
        </w:tc>
      </w:tr>
    </w:tbl>
    <w:p w:rsidR="00AC388C" w:rsidRDefault="00AC388C" w:rsidP="00A4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0F4" w:rsidRPr="00A44BF7" w:rsidRDefault="007270F4" w:rsidP="00A4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498" w:rsidRDefault="0050547D" w:rsidP="009D6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Производственные площадки: </w:t>
      </w:r>
    </w:p>
    <w:p w:rsidR="00895F49" w:rsidRDefault="0050547D" w:rsidP="009D6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Иваново,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шоссе, д. 1, пользование материальной базой ООО «Иваново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СГ-Сервис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C1498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>оглашение № 4/ПО от 09.01.2018г.</w:t>
      </w:r>
    </w:p>
    <w:p w:rsidR="005C1498" w:rsidRDefault="005C1498" w:rsidP="009D6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498" w:rsidRDefault="005C1498" w:rsidP="009D6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Иваново, ул. Парижской Коммуны, д.62, пользование материальной базой ООО «Агрофирма», Соглашение № 3/ПО от 09.01.2018г.</w:t>
      </w:r>
    </w:p>
    <w:p w:rsidR="005C1498" w:rsidRDefault="005C1498" w:rsidP="009D6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498" w:rsidRDefault="005C1498" w:rsidP="005C1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Ивановская область, Шуйский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Чернцы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Школьная, д. 12, пользование материальной базой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Ивжилкомсервис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», Соглашение № 7/ПО от 01.03.2018г.</w:t>
      </w:r>
    </w:p>
    <w:p w:rsidR="005C1498" w:rsidRDefault="005C1498" w:rsidP="009D6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498" w:rsidRDefault="005C1498" w:rsidP="005C1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Кохма,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д.2, пользование материальной базой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Строммашина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», Соглашение № 9/ПО от 24.04.2018г.</w:t>
      </w:r>
    </w:p>
    <w:p w:rsidR="0050547D" w:rsidRDefault="0050547D" w:rsidP="009D6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498" w:rsidRDefault="005C1498" w:rsidP="005C1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Иваново, ул. Почтовая, д.44, пользование материальной базой ПК «Профилактика», Соглашение № 15/ПО от 01.10.2018г.</w:t>
      </w:r>
    </w:p>
    <w:p w:rsidR="00A46B36" w:rsidRPr="009D64BA" w:rsidRDefault="00A46B36" w:rsidP="009D64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498" w:rsidRDefault="005C1498" w:rsidP="005C1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Иваново, ул. Павла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д.27, пользование материальной базой ООО «ТДЛ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», Соглашение № 16/ПО от 26.11.2018г.</w:t>
      </w:r>
    </w:p>
    <w:p w:rsidR="00B32437" w:rsidRDefault="00B32437" w:rsidP="005C14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437" w:rsidRDefault="00B32437" w:rsidP="00B32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 Социально-бытовые условия и их характеристика</w:t>
      </w:r>
    </w:p>
    <w:p w:rsidR="00B32437" w:rsidRDefault="00B32437" w:rsidP="00B324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437" w:rsidRDefault="00B32437" w:rsidP="00B324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ООО «Энергобезопасность»  уделяется внимание улучшению социально-бытовых условий.</w:t>
      </w:r>
    </w:p>
    <w:p w:rsidR="00B32437" w:rsidRDefault="00B32437" w:rsidP="00B324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холле здания нахождения ООО «Энергобезопасность» имеются в доступном месте торговые автоматы для продажи холодных и горячих напитков и снеков. На 2 этаже здания  находится кафе «Визит».</w:t>
      </w:r>
    </w:p>
    <w:p w:rsidR="00500AF6" w:rsidRDefault="00500AF6" w:rsidP="00B324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Доставку питьевой воды обеспечивает компания «Н</w:t>
      </w:r>
      <w:r w:rsidRPr="00500A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О Артезианская № 1» для ООО «Энергобезопасность». В ООО «Энергобезопасность» (за счет учреждения) предоставляется слушателям и преподавателям чай, кофе, сахар, кондитерские изделия.</w:t>
      </w:r>
    </w:p>
    <w:p w:rsidR="00500AF6" w:rsidRDefault="00500AF6" w:rsidP="00500A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ООО «Энергобезопасность» соблюдаются меры по выполнению требований законодательства о пожарной безопасности. С этой целью оборудована автоматическая система пожарной сигнализации и оповещения, которая своевременно обслуживается арендодателями.</w:t>
      </w:r>
    </w:p>
    <w:p w:rsidR="00500AF6" w:rsidRDefault="00500AF6" w:rsidP="00500A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аудитории, служебные кабинеты оснащены средствами противопожарной защиты и пожаротушения</w:t>
      </w:r>
      <w:r w:rsidR="00E96FC5">
        <w:rPr>
          <w:rFonts w:ascii="Times New Roman" w:hAnsi="Times New Roman" w:cs="Times New Roman"/>
          <w:sz w:val="24"/>
          <w:szCs w:val="24"/>
        </w:rPr>
        <w:t>. Имеются соответствующие договоры, положения, инструкции, информационные материалы и наглядная агитация о пожарной безопасности и здорового образа жизни.</w:t>
      </w:r>
    </w:p>
    <w:p w:rsidR="00E96FC5" w:rsidRDefault="00E96FC5" w:rsidP="00500A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 баз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«Энергобезопасность» постоянно совершенствуется. Её состояние соответствует лицензионным требованиям.</w:t>
      </w:r>
    </w:p>
    <w:p w:rsidR="00E96FC5" w:rsidRDefault="00E96FC5" w:rsidP="00500AF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FC5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E96FC5" w:rsidRDefault="000A453E" w:rsidP="000A453E">
      <w:pPr>
        <w:jc w:val="both"/>
        <w:rPr>
          <w:rFonts w:ascii="Times New Roman" w:hAnsi="Times New Roman" w:cs="Times New Roman"/>
          <w:sz w:val="24"/>
          <w:szCs w:val="24"/>
        </w:rPr>
      </w:pPr>
      <w:r w:rsidRPr="000A453E">
        <w:rPr>
          <w:rFonts w:ascii="Times New Roman" w:hAnsi="Times New Roman" w:cs="Times New Roman"/>
          <w:sz w:val="24"/>
          <w:szCs w:val="24"/>
        </w:rPr>
        <w:t>ООО «Энергобезопасность»</w:t>
      </w:r>
      <w:r>
        <w:rPr>
          <w:rFonts w:ascii="Times New Roman" w:hAnsi="Times New Roman" w:cs="Times New Roman"/>
          <w:sz w:val="24"/>
          <w:szCs w:val="24"/>
        </w:rPr>
        <w:t xml:space="preserve"> располагает необходимыми материально-техническими </w:t>
      </w:r>
      <w:r>
        <w:rPr>
          <w:rFonts w:ascii="Times New Roman" w:hAnsi="Times New Roman" w:cs="Times New Roman"/>
          <w:sz w:val="24"/>
          <w:szCs w:val="24"/>
        </w:rPr>
        <w:lastRenderedPageBreak/>
        <w:t>условиями для осуществления образовательной деятельности по реализуемым программам.</w:t>
      </w:r>
    </w:p>
    <w:p w:rsidR="000A453E" w:rsidRDefault="000A453E" w:rsidP="000A45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53E" w:rsidRDefault="000A453E" w:rsidP="000A453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Обеспечивающая деятельность</w:t>
      </w:r>
    </w:p>
    <w:p w:rsidR="000A453E" w:rsidRDefault="000A453E" w:rsidP="000A45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53E" w:rsidRDefault="000A453E" w:rsidP="000A4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473FD">
        <w:rPr>
          <w:rFonts w:ascii="Times New Roman" w:hAnsi="Times New Roman" w:cs="Times New Roman"/>
          <w:sz w:val="24"/>
          <w:szCs w:val="24"/>
        </w:rPr>
        <w:t xml:space="preserve"> ООО «Энергобезопасность» в 2019</w:t>
      </w:r>
      <w:r>
        <w:rPr>
          <w:rFonts w:ascii="Times New Roman" w:hAnsi="Times New Roman" w:cs="Times New Roman"/>
          <w:sz w:val="24"/>
          <w:szCs w:val="24"/>
        </w:rPr>
        <w:t>г. проводились инструктажи по охране труда для всех категорий работников, инструктаж по охране здоровья слушателей и вводный инструктаж по пожарной безопасности.</w:t>
      </w:r>
      <w:r w:rsidR="000B63B9">
        <w:rPr>
          <w:rFonts w:ascii="Times New Roman" w:hAnsi="Times New Roman" w:cs="Times New Roman"/>
          <w:sz w:val="24"/>
          <w:szCs w:val="24"/>
        </w:rPr>
        <w:t xml:space="preserve"> Проведены занятия по курсу «Оказание первой помощи пострадавшим» со всеми сотрудниками Учебного центра.</w:t>
      </w:r>
    </w:p>
    <w:p w:rsidR="000B63B9" w:rsidRDefault="000B63B9" w:rsidP="000A4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Учебном центре соблюдаются требования законодательства РФ в области охраны труда, требования Трудового кодекса РФ. Работники проходят обучение и инструктажи по охране труда и периодические медицинские осмотры.</w:t>
      </w:r>
    </w:p>
    <w:p w:rsidR="000B63B9" w:rsidRDefault="000B63B9" w:rsidP="000A45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3B9" w:rsidRDefault="000B63B9" w:rsidP="000B63B9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3B9">
        <w:rPr>
          <w:rFonts w:ascii="Times New Roman" w:hAnsi="Times New Roman" w:cs="Times New Roman"/>
          <w:b/>
          <w:sz w:val="24"/>
          <w:szCs w:val="24"/>
        </w:rPr>
        <w:t>Анализ административно-хо</w:t>
      </w:r>
      <w:r w:rsidR="00287C98">
        <w:rPr>
          <w:rFonts w:ascii="Times New Roman" w:hAnsi="Times New Roman" w:cs="Times New Roman"/>
          <w:b/>
          <w:sz w:val="24"/>
          <w:szCs w:val="24"/>
        </w:rPr>
        <w:t>зяйственной деятельности за 2019</w:t>
      </w:r>
      <w:r w:rsidRPr="000B63B9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0B63B9" w:rsidRPr="000B63B9" w:rsidRDefault="000B63B9" w:rsidP="000B63B9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B63B9" w:rsidRDefault="000B63B9" w:rsidP="000B6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учебного процесса и функцио</w:t>
      </w:r>
      <w:r w:rsidR="00287C98">
        <w:rPr>
          <w:rFonts w:ascii="Times New Roman" w:hAnsi="Times New Roman" w:cs="Times New Roman"/>
          <w:sz w:val="24"/>
          <w:szCs w:val="24"/>
        </w:rPr>
        <w:t>нирования Учебного центра в 2019</w:t>
      </w:r>
      <w:r>
        <w:rPr>
          <w:rFonts w:ascii="Times New Roman" w:hAnsi="Times New Roman" w:cs="Times New Roman"/>
          <w:sz w:val="24"/>
          <w:szCs w:val="24"/>
        </w:rPr>
        <w:t xml:space="preserve"> году проводились следующие работы:</w:t>
      </w:r>
    </w:p>
    <w:p w:rsidR="000B63B9" w:rsidRDefault="005B1955" w:rsidP="000B6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частично заменена и отремонтирована учебная мебель, произведен монтаж антресолей,</w:t>
      </w:r>
    </w:p>
    <w:p w:rsidR="005B1955" w:rsidRDefault="005B1955" w:rsidP="000B6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косметический ремонт в аудитории,</w:t>
      </w:r>
    </w:p>
    <w:p w:rsidR="005B1955" w:rsidRDefault="005B1955" w:rsidP="000B6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955" w:rsidRDefault="005B1955" w:rsidP="000B6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проводился профилактический ремонт компьютерного оборудования и оргтехники,</w:t>
      </w:r>
    </w:p>
    <w:p w:rsidR="005B1955" w:rsidRDefault="005B1955" w:rsidP="000B6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955" w:rsidRDefault="005B1955" w:rsidP="000B6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раздаточного материала в бумажном и в электронном виде для слушателей,</w:t>
      </w:r>
    </w:p>
    <w:p w:rsidR="005B1955" w:rsidRDefault="005B1955" w:rsidP="000B6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955" w:rsidRDefault="005B1955" w:rsidP="000B6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закупки канцелярских товаров и расходных материалов для осуществления учебного процесса, </w:t>
      </w:r>
    </w:p>
    <w:p w:rsidR="005B1955" w:rsidRDefault="005B1955" w:rsidP="000B6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955" w:rsidRDefault="005B1955" w:rsidP="000B6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регулярные закупки питьевой воды для слушателей и сотрудников,</w:t>
      </w:r>
    </w:p>
    <w:p w:rsidR="005B1955" w:rsidRDefault="005B1955" w:rsidP="000B6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955" w:rsidRDefault="005B1955" w:rsidP="000B6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инструктаж работников по пожарной безопасности и охране труда,</w:t>
      </w:r>
    </w:p>
    <w:p w:rsidR="005B1955" w:rsidRDefault="005B1955" w:rsidP="000B6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955" w:rsidRDefault="005B1955" w:rsidP="000B6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курса «Оказание первой помощи пострадавшим» для сотрудников Учебного центра,</w:t>
      </w:r>
    </w:p>
    <w:p w:rsidR="005B1955" w:rsidRDefault="005B1955" w:rsidP="000B6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955" w:rsidRDefault="005B1955" w:rsidP="000B6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осуществлялась регулярная рекламная рассылка и коммерческие предложения с целью информирования контрагентов Учебного центра.</w:t>
      </w:r>
    </w:p>
    <w:p w:rsidR="005622AC" w:rsidRDefault="005622AC" w:rsidP="00DD5C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22AC" w:rsidRDefault="005622AC" w:rsidP="00DD5C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5C9F" w:rsidRDefault="00DD5C9F" w:rsidP="00DD5C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5C9F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</w:t>
      </w:r>
      <w:proofErr w:type="spellStart"/>
      <w:r w:rsidRPr="00DD5C9F">
        <w:rPr>
          <w:rFonts w:ascii="Times New Roman" w:hAnsi="Times New Roman" w:cs="Times New Roman"/>
          <w:b/>
          <w:i/>
          <w:sz w:val="28"/>
          <w:szCs w:val="28"/>
        </w:rPr>
        <w:t>самообследования</w:t>
      </w:r>
      <w:proofErr w:type="spellEnd"/>
      <w:r w:rsidRPr="00DD5C9F">
        <w:rPr>
          <w:rFonts w:ascii="Times New Roman" w:hAnsi="Times New Roman" w:cs="Times New Roman"/>
          <w:b/>
          <w:i/>
          <w:sz w:val="28"/>
          <w:szCs w:val="28"/>
        </w:rPr>
        <w:t xml:space="preserve"> в 201</w:t>
      </w:r>
      <w:r w:rsidR="00287C98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DD5C9F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DD5C9F" w:rsidRDefault="00DD5C9F" w:rsidP="00DD5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C9F" w:rsidRDefault="00DD5C9F" w:rsidP="00DD5C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C9F">
        <w:rPr>
          <w:rFonts w:ascii="Times New Roman" w:hAnsi="Times New Roman" w:cs="Times New Roman"/>
          <w:b/>
          <w:sz w:val="24"/>
          <w:szCs w:val="24"/>
        </w:rPr>
        <w:t>Актуализированы образовательные программы</w:t>
      </w:r>
    </w:p>
    <w:p w:rsidR="00DD5C9F" w:rsidRDefault="00DD5C9F" w:rsidP="00DD5C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C9F" w:rsidRDefault="00DD5C9F" w:rsidP="00DD5C9F">
      <w:pPr>
        <w:jc w:val="both"/>
        <w:rPr>
          <w:rFonts w:ascii="Times New Roman" w:hAnsi="Times New Roman" w:cs="Times New Roman"/>
          <w:sz w:val="24"/>
          <w:szCs w:val="24"/>
        </w:rPr>
      </w:pPr>
      <w:r w:rsidRPr="00DD5C9F">
        <w:rPr>
          <w:rFonts w:ascii="Times New Roman" w:hAnsi="Times New Roman" w:cs="Times New Roman"/>
          <w:sz w:val="24"/>
          <w:szCs w:val="24"/>
        </w:rPr>
        <w:t>- повышения квалификации специалистов</w:t>
      </w:r>
      <w:r w:rsidR="005622AC">
        <w:rPr>
          <w:rFonts w:ascii="Times New Roman" w:hAnsi="Times New Roman" w:cs="Times New Roman"/>
          <w:sz w:val="24"/>
          <w:szCs w:val="24"/>
        </w:rPr>
        <w:t xml:space="preserve"> по 5</w:t>
      </w:r>
      <w:r>
        <w:rPr>
          <w:rFonts w:ascii="Times New Roman" w:hAnsi="Times New Roman" w:cs="Times New Roman"/>
          <w:sz w:val="24"/>
          <w:szCs w:val="24"/>
        </w:rPr>
        <w:t xml:space="preserve"> направлениям,</w:t>
      </w:r>
    </w:p>
    <w:p w:rsidR="00DD5C9F" w:rsidRDefault="00DD5C9F" w:rsidP="00DD5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</w:t>
      </w:r>
      <w:r w:rsidR="00F06A2D">
        <w:rPr>
          <w:rFonts w:ascii="Times New Roman" w:hAnsi="Times New Roman" w:cs="Times New Roman"/>
          <w:sz w:val="24"/>
          <w:szCs w:val="24"/>
        </w:rPr>
        <w:t>нального обучения рабочих  по 22</w:t>
      </w:r>
      <w:r>
        <w:rPr>
          <w:rFonts w:ascii="Times New Roman" w:hAnsi="Times New Roman" w:cs="Times New Roman"/>
          <w:sz w:val="24"/>
          <w:szCs w:val="24"/>
        </w:rPr>
        <w:t xml:space="preserve"> учебным программам,</w:t>
      </w:r>
    </w:p>
    <w:p w:rsidR="00DD5C9F" w:rsidRDefault="00DD5C9F" w:rsidP="00DD5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сформирован и постоянно дополняется фонд информационных ресурсов и средств обеспечения образовательного процесса в соответствии с требованиями законодательства РФ,</w:t>
      </w:r>
    </w:p>
    <w:p w:rsidR="00DD5C9F" w:rsidRDefault="00DD5C9F" w:rsidP="00DD5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образовательный ценз педагогических работников соответствует установленным требованиям законодательства Российской Федерации,</w:t>
      </w:r>
    </w:p>
    <w:p w:rsidR="00DD5C9F" w:rsidRDefault="00DD5C9F" w:rsidP="00DD5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материально-техническое обеспечение образовательной деятельности соответствует установленным требованиям законодательства Российской Федерации,</w:t>
      </w:r>
    </w:p>
    <w:p w:rsidR="00DD5C9F" w:rsidRDefault="00DD5C9F" w:rsidP="00DD5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структура и размещенная информация официального сайта в сети Интернет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соответствует предъявляемым требованиям законодательства Российской Федерации</w:t>
      </w:r>
      <w:r w:rsidR="005D0527">
        <w:rPr>
          <w:rFonts w:ascii="Times New Roman" w:hAnsi="Times New Roman" w:cs="Times New Roman"/>
          <w:sz w:val="24"/>
          <w:szCs w:val="24"/>
        </w:rPr>
        <w:t>;</w:t>
      </w:r>
    </w:p>
    <w:p w:rsidR="005D0527" w:rsidRDefault="005D0527" w:rsidP="00DD5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административно-хозяйственная деятельность, мероприятия по охране труда и пожарной безопасности в полной мере обеспечивают жизнеобеспечение деятельности Учебного центра.</w:t>
      </w:r>
    </w:p>
    <w:p w:rsidR="00DD5C9F" w:rsidRDefault="00DD5C9F" w:rsidP="00DD5C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C9F" w:rsidRDefault="00DD5C9F" w:rsidP="00DD5C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A2D" w:rsidRDefault="00F06A2D" w:rsidP="00DD5C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A2D" w:rsidRDefault="00F06A2D" w:rsidP="00DD5C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A2D" w:rsidRDefault="00F06A2D" w:rsidP="00DD5C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A2D" w:rsidRPr="00DD5C9F" w:rsidRDefault="00F06A2D" w:rsidP="00DD5C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3B9" w:rsidRPr="00DD5C9F" w:rsidRDefault="000B63B9" w:rsidP="000B6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53E" w:rsidRPr="00F06A2D" w:rsidRDefault="00F06A2D" w:rsidP="00F06A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самообследованию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(утв. Приказом министерства образования и науки РФ от 10</w:t>
      </w:r>
      <w:r w:rsidR="00287C98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 2013 г. № 1324) за 2019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B32437" w:rsidRPr="000A453E" w:rsidRDefault="00500AF6" w:rsidP="00B32437">
      <w:pPr>
        <w:jc w:val="both"/>
        <w:rPr>
          <w:rFonts w:ascii="Times New Roman" w:hAnsi="Times New Roman" w:cs="Times New Roman"/>
          <w:sz w:val="24"/>
          <w:szCs w:val="24"/>
        </w:rPr>
      </w:pPr>
      <w:r w:rsidRPr="000A4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9C0" w:rsidRPr="00BA75F4" w:rsidRDefault="004809C0" w:rsidP="00BA75F4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284" w:type="dxa"/>
        <w:tblLook w:val="04A0"/>
      </w:tblPr>
      <w:tblGrid>
        <w:gridCol w:w="1101"/>
        <w:gridCol w:w="7088"/>
        <w:gridCol w:w="1382"/>
      </w:tblGrid>
      <w:tr w:rsidR="00F06A2D" w:rsidTr="00F06A2D">
        <w:tc>
          <w:tcPr>
            <w:tcW w:w="1101" w:type="dxa"/>
          </w:tcPr>
          <w:p w:rsidR="00F06A2D" w:rsidRPr="00F06A2D" w:rsidRDefault="00F06A2D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6A2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06A2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06A2D">
              <w:rPr>
                <w:rFonts w:ascii="Times New Roman" w:hAnsi="Times New Roman" w:cs="Times New Roman"/>
              </w:rPr>
              <w:t>/</w:t>
            </w:r>
            <w:proofErr w:type="spellStart"/>
            <w:r w:rsidRPr="00F06A2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88" w:type="dxa"/>
          </w:tcPr>
          <w:p w:rsidR="00F06A2D" w:rsidRPr="00F06A2D" w:rsidRDefault="00F06A2D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6A2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382" w:type="dxa"/>
          </w:tcPr>
          <w:p w:rsidR="00F06A2D" w:rsidRPr="00F06A2D" w:rsidRDefault="00F06A2D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6A2D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F06A2D" w:rsidTr="00AF5C7F">
        <w:tc>
          <w:tcPr>
            <w:tcW w:w="1101" w:type="dxa"/>
          </w:tcPr>
          <w:p w:rsidR="00F06A2D" w:rsidRPr="00F06A2D" w:rsidRDefault="00F06A2D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6A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70" w:type="dxa"/>
            <w:gridSpan w:val="2"/>
          </w:tcPr>
          <w:p w:rsidR="00F06A2D" w:rsidRPr="00F06A2D" w:rsidRDefault="00F06A2D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A2D" w:rsidTr="00F06A2D">
        <w:tc>
          <w:tcPr>
            <w:tcW w:w="1101" w:type="dxa"/>
          </w:tcPr>
          <w:p w:rsidR="00F06A2D" w:rsidRPr="00F06A2D" w:rsidRDefault="00F06A2D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6A2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88" w:type="dxa"/>
          </w:tcPr>
          <w:p w:rsidR="00F06A2D" w:rsidRPr="00F06A2D" w:rsidRDefault="00F06A2D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6A2D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382" w:type="dxa"/>
          </w:tcPr>
          <w:p w:rsidR="00F06A2D" w:rsidRPr="00F06A2D" w:rsidRDefault="00F06A2D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A2D" w:rsidTr="00F06A2D">
        <w:tc>
          <w:tcPr>
            <w:tcW w:w="1101" w:type="dxa"/>
          </w:tcPr>
          <w:p w:rsidR="00F06A2D" w:rsidRPr="00AF5C7F" w:rsidRDefault="00F06A2D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C7F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7088" w:type="dxa"/>
          </w:tcPr>
          <w:p w:rsidR="00F06A2D" w:rsidRPr="00AF5C7F" w:rsidRDefault="00F06A2D" w:rsidP="00F06A2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F5C7F">
              <w:rPr>
                <w:rFonts w:ascii="Times New Roman" w:hAnsi="Times New Roman" w:cs="Times New Roman"/>
                <w:b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</w:t>
            </w:r>
            <w:proofErr w:type="gramStart"/>
            <w:r w:rsidRPr="00AF5C7F">
              <w:rPr>
                <w:rFonts w:ascii="Times New Roman" w:hAnsi="Times New Roman" w:cs="Times New Roman"/>
                <w:b/>
              </w:rPr>
              <w:t>и(</w:t>
            </w:r>
            <w:proofErr w:type="gramEnd"/>
            <w:r w:rsidRPr="00AF5C7F">
              <w:rPr>
                <w:rFonts w:ascii="Times New Roman" w:hAnsi="Times New Roman" w:cs="Times New Roman"/>
                <w:b/>
              </w:rPr>
              <w:t>чел./%)</w:t>
            </w:r>
          </w:p>
        </w:tc>
        <w:tc>
          <w:tcPr>
            <w:tcW w:w="1382" w:type="dxa"/>
          </w:tcPr>
          <w:p w:rsidR="00F06A2D" w:rsidRPr="00AF5C7F" w:rsidRDefault="00261C16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898/35</w:t>
            </w:r>
          </w:p>
        </w:tc>
      </w:tr>
      <w:tr w:rsidR="00F06A2D" w:rsidTr="00F06A2D">
        <w:tc>
          <w:tcPr>
            <w:tcW w:w="1101" w:type="dxa"/>
          </w:tcPr>
          <w:p w:rsidR="00F06A2D" w:rsidRDefault="00F06A2D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88" w:type="dxa"/>
          </w:tcPr>
          <w:p w:rsidR="00F06A2D" w:rsidRDefault="00F06A2D" w:rsidP="00AF5C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A2D">
              <w:rPr>
                <w:rFonts w:ascii="Times New Roman" w:hAnsi="Times New Roman" w:cs="Times New Roman"/>
              </w:rPr>
              <w:t>Численность/удельный вес численности слушателей, обучившихся по дополнительным</w:t>
            </w:r>
            <w:r>
              <w:rPr>
                <w:rFonts w:ascii="Times New Roman" w:hAnsi="Times New Roman" w:cs="Times New Roman"/>
              </w:rPr>
              <w:t xml:space="preserve"> программам профессиональной  переподготовки</w:t>
            </w:r>
            <w:r w:rsidRPr="00F06A2D">
              <w:rPr>
                <w:rFonts w:ascii="Times New Roman" w:hAnsi="Times New Roman" w:cs="Times New Roman"/>
              </w:rPr>
              <w:t>, в общей численности слушателей, прошедших обучение в образовательной организации</w:t>
            </w:r>
            <w:r w:rsidR="00AF5C7F">
              <w:rPr>
                <w:rFonts w:ascii="Times New Roman" w:hAnsi="Times New Roman" w:cs="Times New Roman"/>
              </w:rPr>
              <w:t xml:space="preserve"> </w:t>
            </w:r>
            <w:r w:rsidRPr="00F06A2D">
              <w:rPr>
                <w:rFonts w:ascii="Times New Roman" w:hAnsi="Times New Roman" w:cs="Times New Roman"/>
              </w:rPr>
              <w:t>(чел./%)</w:t>
            </w:r>
          </w:p>
        </w:tc>
        <w:tc>
          <w:tcPr>
            <w:tcW w:w="1382" w:type="dxa"/>
          </w:tcPr>
          <w:p w:rsidR="00F06A2D" w:rsidRPr="00AF5C7F" w:rsidRDefault="00261C16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395/15,2</w:t>
            </w:r>
          </w:p>
        </w:tc>
      </w:tr>
      <w:tr w:rsidR="00F06A2D" w:rsidTr="00F06A2D">
        <w:tc>
          <w:tcPr>
            <w:tcW w:w="1101" w:type="dxa"/>
          </w:tcPr>
          <w:p w:rsidR="00F06A2D" w:rsidRPr="00AF5C7F" w:rsidRDefault="00AF5C7F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7F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7088" w:type="dxa"/>
          </w:tcPr>
          <w:p w:rsidR="00F06A2D" w:rsidRPr="00AF5C7F" w:rsidRDefault="00AF5C7F" w:rsidP="00AF5C7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F5C7F">
              <w:rPr>
                <w:rFonts w:ascii="Times New Roman" w:hAnsi="Times New Roman" w:cs="Times New Roman"/>
                <w:b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382" w:type="dxa"/>
          </w:tcPr>
          <w:p w:rsidR="00F06A2D" w:rsidRPr="00AF5C7F" w:rsidRDefault="00AF5C7F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C7F">
              <w:rPr>
                <w:rFonts w:ascii="Times New Roman" w:hAnsi="Times New Roman" w:cs="Times New Roman"/>
                <w:b/>
              </w:rPr>
              <w:t>0/0</w:t>
            </w:r>
          </w:p>
        </w:tc>
      </w:tr>
      <w:tr w:rsidR="00F06A2D" w:rsidTr="00F06A2D">
        <w:tc>
          <w:tcPr>
            <w:tcW w:w="1101" w:type="dxa"/>
          </w:tcPr>
          <w:p w:rsidR="00F06A2D" w:rsidRPr="00AF5C7F" w:rsidRDefault="00AF5C7F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C7F">
              <w:rPr>
                <w:rFonts w:ascii="Times New Roman" w:hAnsi="Times New Roman" w:cs="Times New Roman"/>
                <w:b/>
              </w:rPr>
              <w:t>1.4.1</w:t>
            </w:r>
          </w:p>
        </w:tc>
        <w:tc>
          <w:tcPr>
            <w:tcW w:w="7088" w:type="dxa"/>
          </w:tcPr>
          <w:p w:rsidR="00F06A2D" w:rsidRPr="00AF5C7F" w:rsidRDefault="00AF5C7F" w:rsidP="00AF5C7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F5C7F">
              <w:rPr>
                <w:rFonts w:ascii="Times New Roman" w:hAnsi="Times New Roman" w:cs="Times New Roman"/>
                <w:b/>
              </w:rPr>
              <w:t>Количество реализуемых дополнительных профессиональных программ:</w:t>
            </w:r>
          </w:p>
        </w:tc>
        <w:tc>
          <w:tcPr>
            <w:tcW w:w="1382" w:type="dxa"/>
          </w:tcPr>
          <w:p w:rsidR="00F06A2D" w:rsidRPr="00AF5C7F" w:rsidRDefault="00AF5C7F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C7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06A2D" w:rsidTr="00F06A2D">
        <w:tc>
          <w:tcPr>
            <w:tcW w:w="1101" w:type="dxa"/>
          </w:tcPr>
          <w:p w:rsidR="00F06A2D" w:rsidRPr="00AF5C7F" w:rsidRDefault="00AF5C7F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088" w:type="dxa"/>
          </w:tcPr>
          <w:p w:rsidR="00F06A2D" w:rsidRPr="00AF5C7F" w:rsidRDefault="00AF5C7F" w:rsidP="00AF5C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  повышения квалификации</w:t>
            </w:r>
          </w:p>
        </w:tc>
        <w:tc>
          <w:tcPr>
            <w:tcW w:w="1382" w:type="dxa"/>
          </w:tcPr>
          <w:p w:rsidR="00F06A2D" w:rsidRPr="00AF5C7F" w:rsidRDefault="00BF1CD5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06A2D" w:rsidTr="00F06A2D">
        <w:tc>
          <w:tcPr>
            <w:tcW w:w="1101" w:type="dxa"/>
          </w:tcPr>
          <w:p w:rsidR="00F06A2D" w:rsidRPr="00AF5C7F" w:rsidRDefault="00AF5C7F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88" w:type="dxa"/>
          </w:tcPr>
          <w:p w:rsidR="00F06A2D" w:rsidRPr="00AF5C7F" w:rsidRDefault="00AF5C7F" w:rsidP="00AF5C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 профессиональной переподготовки</w:t>
            </w:r>
          </w:p>
        </w:tc>
        <w:tc>
          <w:tcPr>
            <w:tcW w:w="1382" w:type="dxa"/>
          </w:tcPr>
          <w:p w:rsidR="00F06A2D" w:rsidRPr="00AF5C7F" w:rsidRDefault="00AF5C7F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06A2D" w:rsidTr="00F06A2D">
        <w:tc>
          <w:tcPr>
            <w:tcW w:w="1101" w:type="dxa"/>
          </w:tcPr>
          <w:p w:rsidR="00F06A2D" w:rsidRPr="00AF5C7F" w:rsidRDefault="00AF5C7F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7088" w:type="dxa"/>
          </w:tcPr>
          <w:p w:rsidR="00F06A2D" w:rsidRPr="00AF5C7F" w:rsidRDefault="00AF5C7F" w:rsidP="00AF5C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382" w:type="dxa"/>
          </w:tcPr>
          <w:p w:rsidR="00F06A2D" w:rsidRPr="00AF5C7F" w:rsidRDefault="00AF5C7F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</w:tr>
      <w:tr w:rsidR="00F06A2D" w:rsidTr="00F06A2D">
        <w:tc>
          <w:tcPr>
            <w:tcW w:w="1101" w:type="dxa"/>
          </w:tcPr>
          <w:p w:rsidR="00F06A2D" w:rsidRPr="00AF5C7F" w:rsidRDefault="00AF5C7F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7088" w:type="dxa"/>
          </w:tcPr>
          <w:p w:rsidR="00F06A2D" w:rsidRDefault="00AF5C7F" w:rsidP="00AF5C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 повышения квалификации</w:t>
            </w:r>
          </w:p>
          <w:p w:rsidR="00AF5C7F" w:rsidRPr="00AF5C7F" w:rsidRDefault="00AF5C7F" w:rsidP="00AF5C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F06A2D" w:rsidRPr="00AF5C7F" w:rsidRDefault="00AF5C7F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</w:tr>
      <w:tr w:rsidR="00F06A2D" w:rsidTr="00F06A2D">
        <w:tc>
          <w:tcPr>
            <w:tcW w:w="1101" w:type="dxa"/>
          </w:tcPr>
          <w:p w:rsidR="00F06A2D" w:rsidRPr="00AF5C7F" w:rsidRDefault="00AF5C7F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88" w:type="dxa"/>
          </w:tcPr>
          <w:p w:rsidR="00F06A2D" w:rsidRDefault="00AF5C7F" w:rsidP="00AF5C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  профессиональной  переподготовки</w:t>
            </w:r>
          </w:p>
          <w:p w:rsidR="00AF5C7F" w:rsidRPr="00AF5C7F" w:rsidRDefault="00AF5C7F" w:rsidP="00AF5C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F06A2D" w:rsidRPr="00AF5C7F" w:rsidRDefault="00AF5C7F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</w:tr>
      <w:tr w:rsidR="00F06A2D" w:rsidTr="00F06A2D">
        <w:tc>
          <w:tcPr>
            <w:tcW w:w="1101" w:type="dxa"/>
          </w:tcPr>
          <w:p w:rsidR="00F06A2D" w:rsidRPr="00AF5C7F" w:rsidRDefault="00AF5C7F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088" w:type="dxa"/>
          </w:tcPr>
          <w:p w:rsidR="00F06A2D" w:rsidRPr="00AF5C7F" w:rsidRDefault="00694044" w:rsidP="00AF5C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382" w:type="dxa"/>
          </w:tcPr>
          <w:p w:rsidR="00F06A2D" w:rsidRDefault="00F06A2D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94044" w:rsidRPr="00AF5C7F" w:rsidRDefault="00694044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06A2D" w:rsidTr="00F06A2D">
        <w:tc>
          <w:tcPr>
            <w:tcW w:w="1101" w:type="dxa"/>
          </w:tcPr>
          <w:p w:rsidR="00F06A2D" w:rsidRPr="00AF5C7F" w:rsidRDefault="00694044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088" w:type="dxa"/>
          </w:tcPr>
          <w:p w:rsidR="00F06A2D" w:rsidRPr="00AF5C7F" w:rsidRDefault="00694044" w:rsidP="00AF5C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дополните</w:t>
            </w:r>
            <w:r w:rsidR="00A23BC1">
              <w:rPr>
                <w:rFonts w:ascii="Times New Roman" w:hAnsi="Times New Roman" w:cs="Times New Roman"/>
              </w:rPr>
              <w:t>льных профессиональных программ</w:t>
            </w:r>
            <w:r>
              <w:rPr>
                <w:rFonts w:ascii="Times New Roman" w:hAnsi="Times New Roman" w:cs="Times New Roman"/>
              </w:rPr>
              <w:t>, прошедших профессионально-общественную аккредитацию,  в общем количестве реализуемых дополнительных профессиональных программ</w:t>
            </w:r>
          </w:p>
        </w:tc>
        <w:tc>
          <w:tcPr>
            <w:tcW w:w="1382" w:type="dxa"/>
          </w:tcPr>
          <w:p w:rsidR="00694044" w:rsidRDefault="00694044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06A2D" w:rsidRPr="00AF5C7F" w:rsidRDefault="00694044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A23BC1" w:rsidTr="00F06A2D">
        <w:tc>
          <w:tcPr>
            <w:tcW w:w="1101" w:type="dxa"/>
          </w:tcPr>
          <w:p w:rsidR="00A23BC1" w:rsidRPr="00AF5C7F" w:rsidRDefault="00A23BC1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088" w:type="dxa"/>
          </w:tcPr>
          <w:p w:rsidR="00A23BC1" w:rsidRPr="00AF5C7F" w:rsidRDefault="00A23BC1" w:rsidP="004C5C3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численности научно-педагогических работников, имеющих ученые степени (или) ученые звания,  в общей численности научно-педагогических работников образовательной организации 25 преп. Всего40 чел.</w:t>
            </w:r>
          </w:p>
        </w:tc>
        <w:tc>
          <w:tcPr>
            <w:tcW w:w="1382" w:type="dxa"/>
          </w:tcPr>
          <w:p w:rsidR="00A23BC1" w:rsidRDefault="00A23BC1" w:rsidP="004C5C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23BC1" w:rsidRPr="00AF5C7F" w:rsidRDefault="00A23BC1" w:rsidP="004C5C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06A2D" w:rsidTr="00F06A2D">
        <w:tc>
          <w:tcPr>
            <w:tcW w:w="1101" w:type="dxa"/>
          </w:tcPr>
          <w:p w:rsidR="00F06A2D" w:rsidRPr="00001F2C" w:rsidRDefault="00A23BC1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1F2C">
              <w:rPr>
                <w:rFonts w:ascii="Times New Roman" w:hAnsi="Times New Roman" w:cs="Times New Roman"/>
                <w:b/>
              </w:rPr>
              <w:t>1.10</w:t>
            </w:r>
          </w:p>
        </w:tc>
        <w:tc>
          <w:tcPr>
            <w:tcW w:w="7088" w:type="dxa"/>
          </w:tcPr>
          <w:p w:rsidR="00F06A2D" w:rsidRPr="00001F2C" w:rsidRDefault="00A23BC1" w:rsidP="00AF5C7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01F2C">
              <w:rPr>
                <w:rFonts w:ascii="Times New Roman" w:hAnsi="Times New Roman" w:cs="Times New Roman"/>
                <w:b/>
              </w:rPr>
              <w:t xml:space="preserve">Удельный вес численности </w:t>
            </w:r>
            <w:r w:rsidR="00EB4568" w:rsidRPr="00001F2C">
              <w:rPr>
                <w:rFonts w:ascii="Times New Roman" w:hAnsi="Times New Roman" w:cs="Times New Roman"/>
                <w:b/>
              </w:rPr>
              <w:t xml:space="preserve"> </w:t>
            </w:r>
            <w:r w:rsidRPr="00001F2C">
              <w:rPr>
                <w:rFonts w:ascii="Times New Roman" w:hAnsi="Times New Roman" w:cs="Times New Roman"/>
                <w:b/>
              </w:rPr>
              <w:t xml:space="preserve">научно-педагогических работников, прошедших за отчетный период повышение квалификации или профессиональную переподготовку,  в общей численности научно-педагогических работников </w:t>
            </w:r>
            <w:r w:rsidR="00EB4568" w:rsidRPr="00001F2C">
              <w:rPr>
                <w:rFonts w:ascii="Times New Roman" w:hAnsi="Times New Roman" w:cs="Times New Roman"/>
                <w:b/>
              </w:rPr>
              <w:t>(чел./%)</w:t>
            </w:r>
          </w:p>
        </w:tc>
        <w:tc>
          <w:tcPr>
            <w:tcW w:w="1382" w:type="dxa"/>
          </w:tcPr>
          <w:p w:rsidR="00F06A2D" w:rsidRPr="00001F2C" w:rsidRDefault="00261C16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B4568" w:rsidRPr="00001F2C">
              <w:rPr>
                <w:rFonts w:ascii="Times New Roman" w:hAnsi="Times New Roman" w:cs="Times New Roman"/>
                <w:b/>
              </w:rPr>
              <w:t>/67</w:t>
            </w:r>
          </w:p>
        </w:tc>
      </w:tr>
      <w:tr w:rsidR="00F06A2D" w:rsidTr="00F06A2D">
        <w:tc>
          <w:tcPr>
            <w:tcW w:w="1101" w:type="dxa"/>
          </w:tcPr>
          <w:p w:rsidR="00F06A2D" w:rsidRPr="00AF5C7F" w:rsidRDefault="001453F3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1.10.1</w:t>
            </w:r>
          </w:p>
        </w:tc>
        <w:tc>
          <w:tcPr>
            <w:tcW w:w="7088" w:type="dxa"/>
          </w:tcPr>
          <w:p w:rsidR="00F06A2D" w:rsidRPr="00AF5C7F" w:rsidRDefault="001453F3" w:rsidP="00AF5C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численности  педагогических работников, которым по результатам аттестации присвоена квалификационная категория,   в общей численности  педагогических работников, в том числе:</w:t>
            </w:r>
          </w:p>
        </w:tc>
        <w:tc>
          <w:tcPr>
            <w:tcW w:w="1382" w:type="dxa"/>
          </w:tcPr>
          <w:p w:rsidR="001453F3" w:rsidRDefault="001453F3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06A2D" w:rsidRPr="00AF5C7F" w:rsidRDefault="001453F3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06A2D" w:rsidTr="00F06A2D">
        <w:tc>
          <w:tcPr>
            <w:tcW w:w="1101" w:type="dxa"/>
          </w:tcPr>
          <w:p w:rsidR="00F06A2D" w:rsidRPr="00AF5C7F" w:rsidRDefault="00001F2C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1.10.2</w:t>
            </w:r>
          </w:p>
        </w:tc>
        <w:tc>
          <w:tcPr>
            <w:tcW w:w="7088" w:type="dxa"/>
          </w:tcPr>
          <w:p w:rsidR="00F06A2D" w:rsidRPr="00AF5C7F" w:rsidRDefault="00001F2C" w:rsidP="00AF5C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382" w:type="dxa"/>
          </w:tcPr>
          <w:p w:rsidR="00F06A2D" w:rsidRPr="00AF5C7F" w:rsidRDefault="00001F2C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06A2D" w:rsidTr="00F06A2D">
        <w:tc>
          <w:tcPr>
            <w:tcW w:w="1101" w:type="dxa"/>
          </w:tcPr>
          <w:p w:rsidR="00F06A2D" w:rsidRPr="00AF5C7F" w:rsidRDefault="00001F2C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088" w:type="dxa"/>
          </w:tcPr>
          <w:p w:rsidR="00F06A2D" w:rsidRPr="00AF5C7F" w:rsidRDefault="00001F2C" w:rsidP="00AF5C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82" w:type="dxa"/>
          </w:tcPr>
          <w:p w:rsidR="00F06A2D" w:rsidRPr="00AF5C7F" w:rsidRDefault="00001F2C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06A2D" w:rsidTr="00B7364C">
        <w:tc>
          <w:tcPr>
            <w:tcW w:w="1101" w:type="dxa"/>
          </w:tcPr>
          <w:p w:rsidR="00F06A2D" w:rsidRPr="00001F2C" w:rsidRDefault="00001F2C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1F2C">
              <w:rPr>
                <w:rFonts w:ascii="Times New Roman" w:hAnsi="Times New Roman" w:cs="Times New Roman"/>
                <w:b/>
              </w:rPr>
              <w:t>1.12</w:t>
            </w:r>
          </w:p>
        </w:tc>
        <w:tc>
          <w:tcPr>
            <w:tcW w:w="7088" w:type="dxa"/>
          </w:tcPr>
          <w:p w:rsidR="00F06A2D" w:rsidRPr="00001F2C" w:rsidRDefault="00001F2C" w:rsidP="00AF5C7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01F2C">
              <w:rPr>
                <w:rFonts w:ascii="Times New Roman" w:hAnsi="Times New Roman" w:cs="Times New Roman"/>
                <w:b/>
              </w:rPr>
              <w:t xml:space="preserve">Средний возраст штатных научно-педагогических работников </w:t>
            </w:r>
            <w:r w:rsidRPr="00001F2C">
              <w:rPr>
                <w:rFonts w:ascii="Times New Roman" w:hAnsi="Times New Roman" w:cs="Times New Roman"/>
                <w:b/>
              </w:rPr>
              <w:lastRenderedPageBreak/>
              <w:t>организации дополнительного профессионального образования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06A2D" w:rsidRPr="00001F2C" w:rsidRDefault="00001F2C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1F2C">
              <w:rPr>
                <w:rFonts w:ascii="Times New Roman" w:hAnsi="Times New Roman" w:cs="Times New Roman"/>
                <w:b/>
              </w:rPr>
              <w:lastRenderedPageBreak/>
              <w:t>55</w:t>
            </w:r>
          </w:p>
        </w:tc>
      </w:tr>
      <w:tr w:rsidR="00B7364C" w:rsidTr="00B7364C">
        <w:tc>
          <w:tcPr>
            <w:tcW w:w="1101" w:type="dxa"/>
          </w:tcPr>
          <w:p w:rsidR="00B7364C" w:rsidRPr="00AF5C7F" w:rsidRDefault="00B7364C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1F2C">
              <w:rPr>
                <w:rFonts w:ascii="Times New Roman" w:hAnsi="Times New Roman" w:cs="Times New Roman"/>
                <w:b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8" w:type="dxa"/>
          </w:tcPr>
          <w:p w:rsidR="00B7364C" w:rsidRPr="00AF5C7F" w:rsidRDefault="00B7364C" w:rsidP="00001F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382" w:type="dxa"/>
            <w:tcBorders>
              <w:right w:val="nil"/>
            </w:tcBorders>
          </w:tcPr>
          <w:p w:rsidR="00B7364C" w:rsidRPr="00AF5C7F" w:rsidRDefault="00B7364C" w:rsidP="00001F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6A2D" w:rsidTr="00F06A2D">
        <w:tc>
          <w:tcPr>
            <w:tcW w:w="1101" w:type="dxa"/>
          </w:tcPr>
          <w:p w:rsidR="00F06A2D" w:rsidRPr="00AF5C7F" w:rsidRDefault="00001F2C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88" w:type="dxa"/>
          </w:tcPr>
          <w:p w:rsidR="00F06A2D" w:rsidRPr="00001F2C" w:rsidRDefault="00001F2C" w:rsidP="00001F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1F2C">
              <w:rPr>
                <w:rFonts w:ascii="Times New Roman" w:hAnsi="Times New Roman" w:cs="Times New Roman"/>
                <w:b/>
              </w:rPr>
              <w:t>Научно-исследовательская деятельность</w:t>
            </w:r>
          </w:p>
        </w:tc>
        <w:tc>
          <w:tcPr>
            <w:tcW w:w="1382" w:type="dxa"/>
          </w:tcPr>
          <w:p w:rsidR="00F06A2D" w:rsidRPr="00AF5C7F" w:rsidRDefault="00001F2C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06A2D" w:rsidTr="00F06A2D">
        <w:tc>
          <w:tcPr>
            <w:tcW w:w="1101" w:type="dxa"/>
          </w:tcPr>
          <w:p w:rsidR="00F06A2D" w:rsidRPr="00AF5C7F" w:rsidRDefault="00001F2C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88" w:type="dxa"/>
          </w:tcPr>
          <w:p w:rsidR="00F06A2D" w:rsidRPr="00001F2C" w:rsidRDefault="00001F2C" w:rsidP="00AF5C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цитирований в индексируемой системе цитирования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001F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001F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Science</w:t>
            </w:r>
            <w:r w:rsidRPr="00001F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расчете на 100 научно-педагогических работников</w:t>
            </w:r>
          </w:p>
        </w:tc>
        <w:tc>
          <w:tcPr>
            <w:tcW w:w="1382" w:type="dxa"/>
          </w:tcPr>
          <w:p w:rsidR="00F06A2D" w:rsidRPr="00AF5C7F" w:rsidRDefault="00001F2C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06A2D" w:rsidTr="00F06A2D">
        <w:tc>
          <w:tcPr>
            <w:tcW w:w="1101" w:type="dxa"/>
          </w:tcPr>
          <w:p w:rsidR="00F06A2D" w:rsidRPr="00AF5C7F" w:rsidRDefault="00001F2C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88" w:type="dxa"/>
          </w:tcPr>
          <w:p w:rsidR="00F06A2D" w:rsidRPr="00AF5C7F" w:rsidRDefault="00001F2C" w:rsidP="00AF5C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цитирований в индексируемой системе цитирования </w:t>
            </w:r>
            <w:r>
              <w:rPr>
                <w:rFonts w:ascii="Times New Roman" w:hAnsi="Times New Roman" w:cs="Times New Roman"/>
                <w:lang w:val="en-US"/>
              </w:rPr>
              <w:t>Scopus</w:t>
            </w:r>
            <w:r w:rsidRPr="00001F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расчете на 100 научно-педагогических работников</w:t>
            </w:r>
          </w:p>
        </w:tc>
        <w:tc>
          <w:tcPr>
            <w:tcW w:w="1382" w:type="dxa"/>
          </w:tcPr>
          <w:p w:rsidR="00F06A2D" w:rsidRPr="00001F2C" w:rsidRDefault="00001F2C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06A2D" w:rsidTr="00F06A2D">
        <w:tc>
          <w:tcPr>
            <w:tcW w:w="1101" w:type="dxa"/>
          </w:tcPr>
          <w:p w:rsidR="00F06A2D" w:rsidRPr="00AF5C7F" w:rsidRDefault="00001F2C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088" w:type="dxa"/>
          </w:tcPr>
          <w:p w:rsidR="00F06A2D" w:rsidRPr="00AF5C7F" w:rsidRDefault="00001F2C" w:rsidP="00AF5C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382" w:type="dxa"/>
          </w:tcPr>
          <w:p w:rsidR="00F06A2D" w:rsidRPr="00AF5C7F" w:rsidRDefault="00001F2C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06A2D" w:rsidTr="00F06A2D">
        <w:tc>
          <w:tcPr>
            <w:tcW w:w="1101" w:type="dxa"/>
          </w:tcPr>
          <w:p w:rsidR="00F06A2D" w:rsidRPr="00AF5C7F" w:rsidRDefault="00001F2C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088" w:type="dxa"/>
          </w:tcPr>
          <w:p w:rsidR="00F06A2D" w:rsidRPr="00AF5C7F" w:rsidRDefault="00001F2C" w:rsidP="00AF5C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статей в научной периодике, индексируемой в системе цитирования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001F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001F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Science</w:t>
            </w:r>
            <w:r w:rsidRPr="00001F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расчете на 100 научно-педагогических работников</w:t>
            </w:r>
          </w:p>
        </w:tc>
        <w:tc>
          <w:tcPr>
            <w:tcW w:w="1382" w:type="dxa"/>
          </w:tcPr>
          <w:p w:rsidR="00F06A2D" w:rsidRPr="00AF5C7F" w:rsidRDefault="00001F2C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06A2D" w:rsidTr="00F06A2D">
        <w:tc>
          <w:tcPr>
            <w:tcW w:w="1101" w:type="dxa"/>
          </w:tcPr>
          <w:p w:rsidR="00F06A2D" w:rsidRPr="00AF5C7F" w:rsidRDefault="003B5E02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088" w:type="dxa"/>
          </w:tcPr>
          <w:p w:rsidR="00F06A2D" w:rsidRPr="00AF5C7F" w:rsidRDefault="00A851EB" w:rsidP="00AF5C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статей в научной периодике, индексируемой в системе цитирования </w:t>
            </w:r>
            <w:r>
              <w:rPr>
                <w:rFonts w:ascii="Times New Roman" w:hAnsi="Times New Roman" w:cs="Times New Roman"/>
                <w:lang w:val="en-US"/>
              </w:rPr>
              <w:t>Scopus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1F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расчете на 100 научно-педагогических работников</w:t>
            </w:r>
          </w:p>
        </w:tc>
        <w:tc>
          <w:tcPr>
            <w:tcW w:w="1382" w:type="dxa"/>
          </w:tcPr>
          <w:p w:rsidR="00F06A2D" w:rsidRPr="00AF5C7F" w:rsidRDefault="00A851EB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06A2D" w:rsidTr="00F06A2D">
        <w:tc>
          <w:tcPr>
            <w:tcW w:w="1101" w:type="dxa"/>
          </w:tcPr>
          <w:p w:rsidR="00F06A2D" w:rsidRPr="00AF5C7F" w:rsidRDefault="00A851EB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7088" w:type="dxa"/>
          </w:tcPr>
          <w:p w:rsidR="00F06A2D" w:rsidRPr="00AF5C7F" w:rsidRDefault="00A851EB" w:rsidP="00AF5C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382" w:type="dxa"/>
          </w:tcPr>
          <w:p w:rsidR="00F06A2D" w:rsidRPr="00AF5C7F" w:rsidRDefault="00A851EB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06A2D" w:rsidTr="00F06A2D">
        <w:tc>
          <w:tcPr>
            <w:tcW w:w="1101" w:type="dxa"/>
          </w:tcPr>
          <w:p w:rsidR="00F06A2D" w:rsidRPr="00AF5C7F" w:rsidRDefault="00A851EB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7088" w:type="dxa"/>
          </w:tcPr>
          <w:p w:rsidR="00F06A2D" w:rsidRPr="00AF5C7F" w:rsidRDefault="00A851EB" w:rsidP="00AF5C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НИОКР</w:t>
            </w:r>
          </w:p>
        </w:tc>
        <w:tc>
          <w:tcPr>
            <w:tcW w:w="1382" w:type="dxa"/>
          </w:tcPr>
          <w:p w:rsidR="00F06A2D" w:rsidRPr="00AF5C7F" w:rsidRDefault="00A851EB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06A2D" w:rsidTr="00F06A2D">
        <w:tc>
          <w:tcPr>
            <w:tcW w:w="1101" w:type="dxa"/>
          </w:tcPr>
          <w:p w:rsidR="00F06A2D" w:rsidRPr="00AF5C7F" w:rsidRDefault="00684139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7088" w:type="dxa"/>
          </w:tcPr>
          <w:p w:rsidR="00F06A2D" w:rsidRPr="00AF5C7F" w:rsidRDefault="00684139" w:rsidP="00AF5C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382" w:type="dxa"/>
          </w:tcPr>
          <w:p w:rsidR="00F06A2D" w:rsidRPr="00AF5C7F" w:rsidRDefault="00684139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06A2D" w:rsidTr="00F06A2D">
        <w:tc>
          <w:tcPr>
            <w:tcW w:w="1101" w:type="dxa"/>
          </w:tcPr>
          <w:p w:rsidR="00F06A2D" w:rsidRPr="00AF5C7F" w:rsidRDefault="00684139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7088" w:type="dxa"/>
          </w:tcPr>
          <w:p w:rsidR="00F06A2D" w:rsidRPr="00AF5C7F" w:rsidRDefault="00684139" w:rsidP="00AF5C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382" w:type="dxa"/>
          </w:tcPr>
          <w:p w:rsidR="00F06A2D" w:rsidRPr="00AF5C7F" w:rsidRDefault="00684139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06A2D" w:rsidTr="00F06A2D">
        <w:tc>
          <w:tcPr>
            <w:tcW w:w="1101" w:type="dxa"/>
          </w:tcPr>
          <w:p w:rsidR="00F06A2D" w:rsidRPr="00AF5C7F" w:rsidRDefault="00684139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7088" w:type="dxa"/>
          </w:tcPr>
          <w:p w:rsidR="00F06A2D" w:rsidRPr="00AF5C7F" w:rsidRDefault="00684139" w:rsidP="00AF5C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 НИОКР, выполненных собственными силами (без привлечения соисполнителей)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общих доходах образовательной организации от НИОКР</w:t>
            </w:r>
          </w:p>
        </w:tc>
        <w:tc>
          <w:tcPr>
            <w:tcW w:w="1382" w:type="dxa"/>
          </w:tcPr>
          <w:p w:rsidR="00F06A2D" w:rsidRPr="00AF5C7F" w:rsidRDefault="00684139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06A2D" w:rsidTr="00F06A2D">
        <w:tc>
          <w:tcPr>
            <w:tcW w:w="1101" w:type="dxa"/>
          </w:tcPr>
          <w:p w:rsidR="00F06A2D" w:rsidRPr="00AF5C7F" w:rsidRDefault="00684139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7088" w:type="dxa"/>
          </w:tcPr>
          <w:p w:rsidR="00F06A2D" w:rsidRPr="00AF5C7F" w:rsidRDefault="00684139" w:rsidP="00AF5C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 период </w:t>
            </w:r>
          </w:p>
        </w:tc>
        <w:tc>
          <w:tcPr>
            <w:tcW w:w="1382" w:type="dxa"/>
          </w:tcPr>
          <w:p w:rsidR="00F06A2D" w:rsidRPr="00AF5C7F" w:rsidRDefault="00684139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06A2D" w:rsidTr="00F06A2D">
        <w:tc>
          <w:tcPr>
            <w:tcW w:w="1101" w:type="dxa"/>
          </w:tcPr>
          <w:p w:rsidR="00F06A2D" w:rsidRPr="00AF5C7F" w:rsidRDefault="00267A9E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7088" w:type="dxa"/>
          </w:tcPr>
          <w:p w:rsidR="00F06A2D" w:rsidRPr="00AF5C7F" w:rsidRDefault="00267A9E" w:rsidP="00AF5C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382" w:type="dxa"/>
          </w:tcPr>
          <w:p w:rsidR="00F06A2D" w:rsidRPr="00AF5C7F" w:rsidRDefault="00267A9E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06A2D" w:rsidTr="00F06A2D">
        <w:tc>
          <w:tcPr>
            <w:tcW w:w="1101" w:type="dxa"/>
          </w:tcPr>
          <w:p w:rsidR="00F06A2D" w:rsidRPr="00AF5C7F" w:rsidRDefault="00267A9E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7088" w:type="dxa"/>
          </w:tcPr>
          <w:p w:rsidR="00F06A2D" w:rsidRPr="00AF5C7F" w:rsidRDefault="00267A9E" w:rsidP="00AF5C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подготовленных научных и научно-педагогических кадров высшей квалификации</w:t>
            </w:r>
            <w:r w:rsidR="00E41EB4">
              <w:rPr>
                <w:rFonts w:ascii="Times New Roman" w:hAnsi="Times New Roman" w:cs="Times New Roman"/>
              </w:rPr>
              <w:t xml:space="preserve"> за отчетный период</w:t>
            </w:r>
          </w:p>
        </w:tc>
        <w:tc>
          <w:tcPr>
            <w:tcW w:w="1382" w:type="dxa"/>
          </w:tcPr>
          <w:p w:rsidR="00F06A2D" w:rsidRPr="00AF5C7F" w:rsidRDefault="00E41EB4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06A2D" w:rsidTr="00B7364C">
        <w:tc>
          <w:tcPr>
            <w:tcW w:w="1101" w:type="dxa"/>
          </w:tcPr>
          <w:p w:rsidR="00F06A2D" w:rsidRPr="00AF5C7F" w:rsidRDefault="00E41EB4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7088" w:type="dxa"/>
          </w:tcPr>
          <w:p w:rsidR="00F06A2D" w:rsidRPr="00AF5C7F" w:rsidRDefault="00B7364C" w:rsidP="00AF5C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научно-педагогических работников, без  ученой степени – до 30 лет, кандидатов наук – до 35 лет, докторов наук – до 40 лет,  в общей численности научно-педагогических работников 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06A2D" w:rsidRPr="00AF5C7F" w:rsidRDefault="00B7364C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06A2D" w:rsidTr="00B7364C">
        <w:tc>
          <w:tcPr>
            <w:tcW w:w="1101" w:type="dxa"/>
          </w:tcPr>
          <w:p w:rsidR="00F06A2D" w:rsidRPr="00B7364C" w:rsidRDefault="00B7364C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364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088" w:type="dxa"/>
          </w:tcPr>
          <w:p w:rsidR="00F06A2D" w:rsidRPr="00AF5C7F" w:rsidRDefault="00B7364C" w:rsidP="00AF5C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382" w:type="dxa"/>
            <w:tcBorders>
              <w:right w:val="nil"/>
            </w:tcBorders>
          </w:tcPr>
          <w:p w:rsidR="00F06A2D" w:rsidRPr="00AF5C7F" w:rsidRDefault="00F06A2D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A2D" w:rsidTr="00F06A2D">
        <w:tc>
          <w:tcPr>
            <w:tcW w:w="1101" w:type="dxa"/>
          </w:tcPr>
          <w:p w:rsidR="00F06A2D" w:rsidRPr="00AF5C7F" w:rsidRDefault="00B7364C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088" w:type="dxa"/>
          </w:tcPr>
          <w:p w:rsidR="00F06A2D" w:rsidRPr="00B7364C" w:rsidRDefault="00B7364C" w:rsidP="00B736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364C">
              <w:rPr>
                <w:rFonts w:ascii="Times New Roman" w:hAnsi="Times New Roman" w:cs="Times New Roman"/>
                <w:b/>
              </w:rPr>
              <w:t>Финансово-экономическая деятельность</w:t>
            </w:r>
          </w:p>
        </w:tc>
        <w:tc>
          <w:tcPr>
            <w:tcW w:w="1382" w:type="dxa"/>
          </w:tcPr>
          <w:p w:rsidR="00F06A2D" w:rsidRPr="00AF5C7F" w:rsidRDefault="00F06A2D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A2D" w:rsidTr="00F06A2D">
        <w:tc>
          <w:tcPr>
            <w:tcW w:w="1101" w:type="dxa"/>
          </w:tcPr>
          <w:p w:rsidR="00F06A2D" w:rsidRPr="00AF5C7F" w:rsidRDefault="00B7364C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088" w:type="dxa"/>
          </w:tcPr>
          <w:p w:rsidR="00F06A2D" w:rsidRPr="00AF5C7F" w:rsidRDefault="00B7364C" w:rsidP="00AF5C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образовательной организации по всем видам финансового обеспечения</w:t>
            </w:r>
          </w:p>
        </w:tc>
        <w:tc>
          <w:tcPr>
            <w:tcW w:w="1382" w:type="dxa"/>
          </w:tcPr>
          <w:p w:rsidR="00F06A2D" w:rsidRPr="00AF5C7F" w:rsidRDefault="00241D9E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C5C30">
              <w:rPr>
                <w:rFonts w:ascii="Times New Roman" w:hAnsi="Times New Roman" w:cs="Times New Roman"/>
              </w:rPr>
              <w:t>00</w:t>
            </w:r>
          </w:p>
        </w:tc>
      </w:tr>
      <w:tr w:rsidR="00F06A2D" w:rsidTr="006F6E55">
        <w:tc>
          <w:tcPr>
            <w:tcW w:w="1101" w:type="dxa"/>
          </w:tcPr>
          <w:p w:rsidR="00F06A2D" w:rsidRPr="00AF5C7F" w:rsidRDefault="00B7364C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088" w:type="dxa"/>
          </w:tcPr>
          <w:p w:rsidR="00F06A2D" w:rsidRPr="00AF5C7F" w:rsidRDefault="00B7364C" w:rsidP="00AF5C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06A2D" w:rsidRPr="00AF5C7F" w:rsidRDefault="004237BD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</w:tr>
      <w:tr w:rsidR="00F06A2D" w:rsidTr="006F6E55">
        <w:tc>
          <w:tcPr>
            <w:tcW w:w="1101" w:type="dxa"/>
          </w:tcPr>
          <w:p w:rsidR="00F06A2D" w:rsidRPr="00AF5C7F" w:rsidRDefault="00B7364C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88" w:type="dxa"/>
          </w:tcPr>
          <w:p w:rsidR="00F06A2D" w:rsidRPr="00AF5C7F" w:rsidRDefault="00B7364C" w:rsidP="00AF5C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образовательной организации из</w:t>
            </w:r>
            <w:r w:rsidR="006F6E55">
              <w:rPr>
                <w:rFonts w:ascii="Times New Roman" w:hAnsi="Times New Roman" w:cs="Times New Roman"/>
              </w:rPr>
              <w:t xml:space="preserve">  средств от при</w:t>
            </w:r>
            <w:r>
              <w:rPr>
                <w:rFonts w:ascii="Times New Roman" w:hAnsi="Times New Roman" w:cs="Times New Roman"/>
              </w:rPr>
              <w:t>носящей доход деятельности в расчете на одного научно-педагогического работника</w:t>
            </w:r>
          </w:p>
        </w:tc>
        <w:tc>
          <w:tcPr>
            <w:tcW w:w="1382" w:type="dxa"/>
            <w:tcBorders>
              <w:right w:val="nil"/>
            </w:tcBorders>
          </w:tcPr>
          <w:p w:rsidR="00F06A2D" w:rsidRPr="00AF5C7F" w:rsidRDefault="00F06A2D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A2D" w:rsidTr="00F06A2D">
        <w:tc>
          <w:tcPr>
            <w:tcW w:w="1101" w:type="dxa"/>
          </w:tcPr>
          <w:p w:rsidR="00F06A2D" w:rsidRPr="00AF5C7F" w:rsidRDefault="006F6E55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088" w:type="dxa"/>
          </w:tcPr>
          <w:p w:rsidR="00F06A2D" w:rsidRPr="006F6E55" w:rsidRDefault="006F6E55" w:rsidP="006F6E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6E55">
              <w:rPr>
                <w:rFonts w:ascii="Times New Roman" w:hAnsi="Times New Roman" w:cs="Times New Roman"/>
                <w:b/>
              </w:rPr>
              <w:t>Инфраструктура</w:t>
            </w:r>
          </w:p>
        </w:tc>
        <w:tc>
          <w:tcPr>
            <w:tcW w:w="1382" w:type="dxa"/>
          </w:tcPr>
          <w:p w:rsidR="00F06A2D" w:rsidRPr="00AF5C7F" w:rsidRDefault="00F06A2D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A2D" w:rsidTr="00F06A2D">
        <w:tc>
          <w:tcPr>
            <w:tcW w:w="1101" w:type="dxa"/>
          </w:tcPr>
          <w:p w:rsidR="00F06A2D" w:rsidRPr="00C20BB2" w:rsidRDefault="00C20BB2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20BB2">
              <w:rPr>
                <w:rFonts w:ascii="Times New Roman" w:hAnsi="Times New Roman" w:cs="Times New Roman"/>
                <w:b/>
              </w:rPr>
              <w:t>4.1.1</w:t>
            </w:r>
          </w:p>
        </w:tc>
        <w:tc>
          <w:tcPr>
            <w:tcW w:w="7088" w:type="dxa"/>
          </w:tcPr>
          <w:p w:rsidR="00F06A2D" w:rsidRPr="00C20BB2" w:rsidRDefault="00C20BB2" w:rsidP="00AF5C7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20BB2">
              <w:rPr>
                <w:rFonts w:ascii="Times New Roman" w:hAnsi="Times New Roman" w:cs="Times New Roman"/>
                <w:b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382" w:type="dxa"/>
          </w:tcPr>
          <w:p w:rsidR="00F06A2D" w:rsidRPr="00C20BB2" w:rsidRDefault="00C20BB2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20BB2">
              <w:rPr>
                <w:rFonts w:ascii="Times New Roman" w:hAnsi="Times New Roman" w:cs="Times New Roman"/>
                <w:b/>
              </w:rPr>
              <w:t>70,0</w:t>
            </w:r>
          </w:p>
        </w:tc>
      </w:tr>
      <w:tr w:rsidR="00F06A2D" w:rsidTr="00F06A2D">
        <w:tc>
          <w:tcPr>
            <w:tcW w:w="1101" w:type="dxa"/>
          </w:tcPr>
          <w:p w:rsidR="00F06A2D" w:rsidRPr="00AF5C7F" w:rsidRDefault="00C20BB2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7088" w:type="dxa"/>
          </w:tcPr>
          <w:p w:rsidR="00F06A2D" w:rsidRPr="00C20BB2" w:rsidRDefault="00C20BB2" w:rsidP="00AF5C7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 w:rsidRPr="00C20BB2">
              <w:rPr>
                <w:rFonts w:ascii="Times New Roman" w:hAnsi="Times New Roman" w:cs="Times New Roman"/>
                <w:b/>
              </w:rPr>
              <w:t>Имеющихся</w:t>
            </w:r>
            <w:proofErr w:type="gramEnd"/>
            <w:r w:rsidRPr="00C20BB2">
              <w:rPr>
                <w:rFonts w:ascii="Times New Roman" w:hAnsi="Times New Roman" w:cs="Times New Roman"/>
                <w:b/>
              </w:rPr>
              <w:t xml:space="preserve"> у образовательной организации на праве собственности</w:t>
            </w:r>
          </w:p>
        </w:tc>
        <w:tc>
          <w:tcPr>
            <w:tcW w:w="1382" w:type="dxa"/>
          </w:tcPr>
          <w:p w:rsidR="00F06A2D" w:rsidRPr="00AF5C7F" w:rsidRDefault="00C20BB2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06A2D" w:rsidTr="00F06A2D">
        <w:tc>
          <w:tcPr>
            <w:tcW w:w="1101" w:type="dxa"/>
          </w:tcPr>
          <w:p w:rsidR="00F06A2D" w:rsidRPr="00AF5C7F" w:rsidRDefault="00C20BB2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7088" w:type="dxa"/>
          </w:tcPr>
          <w:p w:rsidR="00F06A2D" w:rsidRPr="00AF5C7F" w:rsidRDefault="00C20BB2" w:rsidP="00AF5C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Закрепленных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1382" w:type="dxa"/>
          </w:tcPr>
          <w:p w:rsidR="00F06A2D" w:rsidRPr="00AF5C7F" w:rsidRDefault="00C20BB2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06A2D" w:rsidTr="00F06A2D">
        <w:tc>
          <w:tcPr>
            <w:tcW w:w="1101" w:type="dxa"/>
          </w:tcPr>
          <w:p w:rsidR="00F06A2D" w:rsidRPr="00AF5C7F" w:rsidRDefault="00C20BB2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088" w:type="dxa"/>
          </w:tcPr>
          <w:p w:rsidR="00F06A2D" w:rsidRPr="00AF5C7F" w:rsidRDefault="00C20BB2" w:rsidP="00AF5C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1382" w:type="dxa"/>
          </w:tcPr>
          <w:p w:rsidR="00F06A2D" w:rsidRPr="00AF5C7F" w:rsidRDefault="00C20BB2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F06A2D" w:rsidTr="00F06A2D">
        <w:tc>
          <w:tcPr>
            <w:tcW w:w="1101" w:type="dxa"/>
          </w:tcPr>
          <w:p w:rsidR="00F06A2D" w:rsidRPr="00C20BB2" w:rsidRDefault="00C20BB2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20BB2"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7088" w:type="dxa"/>
          </w:tcPr>
          <w:p w:rsidR="00F06A2D" w:rsidRPr="00C20BB2" w:rsidRDefault="00C20BB2" w:rsidP="00AF5C7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20BB2">
              <w:rPr>
                <w:rFonts w:ascii="Times New Roman" w:hAnsi="Times New Roman" w:cs="Times New Roman"/>
                <w:b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382" w:type="dxa"/>
          </w:tcPr>
          <w:p w:rsidR="00F06A2D" w:rsidRPr="00AF5C7F" w:rsidRDefault="00287C98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61C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06A2D" w:rsidTr="00F06A2D">
        <w:tc>
          <w:tcPr>
            <w:tcW w:w="1101" w:type="dxa"/>
          </w:tcPr>
          <w:p w:rsidR="00F06A2D" w:rsidRPr="00AF5C7F" w:rsidRDefault="00C20BB2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7088" w:type="dxa"/>
          </w:tcPr>
          <w:p w:rsidR="00F06A2D" w:rsidRPr="00C20BB2" w:rsidRDefault="00C20BB2" w:rsidP="00AF5C7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20BB2">
              <w:rPr>
                <w:rFonts w:ascii="Times New Roman" w:hAnsi="Times New Roman" w:cs="Times New Roman"/>
                <w:b/>
              </w:rPr>
              <w:t>Количество электронных учебных изданий  (включая учебники и учебные пособия)</w:t>
            </w:r>
          </w:p>
        </w:tc>
        <w:tc>
          <w:tcPr>
            <w:tcW w:w="1382" w:type="dxa"/>
          </w:tcPr>
          <w:p w:rsidR="00F06A2D" w:rsidRPr="00AF5C7F" w:rsidRDefault="00DD3D58" w:rsidP="00F06A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3D1FFB" w:rsidRPr="003D1FFB" w:rsidRDefault="003D1FFB" w:rsidP="008E77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B311B" w:rsidRPr="003D1FFB" w:rsidRDefault="002B311B" w:rsidP="00002FC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B311B" w:rsidRPr="00002FCB" w:rsidRDefault="002B311B" w:rsidP="00002FC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80AB6" w:rsidRDefault="00080AB6" w:rsidP="00A210FA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41837" w:rsidRDefault="00B41837" w:rsidP="00A210FA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3005" w:rsidRPr="00A210FA" w:rsidRDefault="00933005" w:rsidP="00A210FA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61DEF" w:rsidRPr="00A210FA" w:rsidRDefault="00561DEF" w:rsidP="00214BA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61DEF" w:rsidRPr="00AD5A38" w:rsidRDefault="00561DEF" w:rsidP="00214BA1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D29" w:rsidRDefault="00200D29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200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5A" w:rsidRDefault="00AE4C5A" w:rsidP="00AE4C5A">
      <w:pPr>
        <w:pStyle w:val="20"/>
        <w:framePr w:w="9566" w:h="1025" w:hRule="exact" w:wrap="none" w:vAnchor="page" w:hAnchor="page" w:x="1288" w:y="1069"/>
        <w:shd w:val="clear" w:color="auto" w:fill="auto"/>
        <w:ind w:right="40"/>
      </w:pPr>
      <w:r>
        <w:rPr>
          <w:color w:val="000000"/>
        </w:rPr>
        <w:t>Общество с ограниченной ответственностью</w:t>
      </w:r>
      <w:r>
        <w:rPr>
          <w:color w:val="000000"/>
        </w:rPr>
        <w:br/>
        <w:t>«Энергобезопасность»</w:t>
      </w:r>
    </w:p>
    <w:p w:rsidR="00AE4C5A" w:rsidRDefault="00AE4C5A" w:rsidP="00AE4C5A">
      <w:pPr>
        <w:pStyle w:val="20"/>
        <w:framePr w:w="9566" w:h="1025" w:hRule="exact" w:wrap="none" w:vAnchor="page" w:hAnchor="page" w:x="1288" w:y="1069"/>
        <w:shd w:val="clear" w:color="auto" w:fill="auto"/>
        <w:ind w:right="40"/>
      </w:pPr>
      <w:r>
        <w:rPr>
          <w:color w:val="000000"/>
        </w:rPr>
        <w:t>(ООО «Энергобезопасность»)</w:t>
      </w:r>
    </w:p>
    <w:p w:rsidR="00AE4C5A" w:rsidRDefault="00AE4C5A" w:rsidP="00AE4C5A">
      <w:pPr>
        <w:pStyle w:val="30"/>
        <w:framePr w:w="9566" w:h="927" w:hRule="exact" w:wrap="none" w:vAnchor="page" w:hAnchor="page" w:x="1288" w:y="2607"/>
        <w:shd w:val="clear" w:color="auto" w:fill="auto"/>
        <w:spacing w:before="0" w:after="0"/>
        <w:ind w:right="6159"/>
      </w:pPr>
      <w:r>
        <w:rPr>
          <w:color w:val="000000"/>
        </w:rPr>
        <w:t>ПРИКАЗ №7/2020</w:t>
      </w:r>
      <w:r>
        <w:rPr>
          <w:color w:val="000000"/>
        </w:rPr>
        <w:br/>
        <w:t>ООО «ЭНЕРГОБЕЗОПАСНОСТЬ»</w:t>
      </w:r>
      <w:r>
        <w:rPr>
          <w:color w:val="000000"/>
        </w:rPr>
        <w:br/>
        <w:t>«01» МАРТА 2020 Г.</w:t>
      </w:r>
    </w:p>
    <w:p w:rsidR="00AE4C5A" w:rsidRDefault="00AE4C5A" w:rsidP="00AE4C5A">
      <w:pPr>
        <w:pStyle w:val="a6"/>
        <w:framePr w:wrap="none" w:vAnchor="page" w:hAnchor="page" w:x="6448" w:y="2671"/>
        <w:shd w:val="clear" w:color="auto" w:fill="auto"/>
        <w:spacing w:line="220" w:lineRule="exact"/>
      </w:pPr>
      <w:r>
        <w:rPr>
          <w:color w:val="000000"/>
        </w:rPr>
        <w:t>УТВЕРЖДАЮ</w:t>
      </w:r>
    </w:p>
    <w:p w:rsidR="00AE4C5A" w:rsidRDefault="00AE4C5A" w:rsidP="00AE4C5A">
      <w:pPr>
        <w:framePr w:wrap="none" w:vAnchor="page" w:hAnchor="page" w:x="6055" w:y="324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590800" cy="1400175"/>
            <wp:effectExtent l="19050" t="0" r="0" b="0"/>
            <wp:docPr id="1" name="Рисунок 1" descr="C:\Users\Ксения Меркурьев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 Меркурьев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C5A" w:rsidRDefault="00AE4C5A" w:rsidP="00AE4C5A">
      <w:pPr>
        <w:pStyle w:val="20"/>
        <w:framePr w:w="9566" w:h="1022" w:hRule="exact" w:wrap="none" w:vAnchor="page" w:hAnchor="page" w:x="1288" w:y="7068"/>
        <w:shd w:val="clear" w:color="auto" w:fill="auto"/>
        <w:ind w:right="900"/>
        <w:rPr>
          <w:rFonts w:hint="eastAsia"/>
        </w:rPr>
      </w:pPr>
      <w:r>
        <w:rPr>
          <w:color w:val="000000"/>
        </w:rPr>
        <w:t xml:space="preserve">Отчет о </w:t>
      </w:r>
      <w:proofErr w:type="spellStart"/>
      <w:r>
        <w:rPr>
          <w:color w:val="000000"/>
        </w:rPr>
        <w:t>самообследовании</w:t>
      </w:r>
      <w:proofErr w:type="spellEnd"/>
    </w:p>
    <w:p w:rsidR="00AE4C5A" w:rsidRDefault="00AE4C5A" w:rsidP="00AE4C5A">
      <w:pPr>
        <w:pStyle w:val="20"/>
        <w:framePr w:w="9566" w:h="1022" w:hRule="exact" w:wrap="none" w:vAnchor="page" w:hAnchor="page" w:x="1288" w:y="7068"/>
        <w:shd w:val="clear" w:color="auto" w:fill="auto"/>
        <w:ind w:right="40"/>
      </w:pPr>
      <w:r>
        <w:rPr>
          <w:color w:val="000000"/>
        </w:rPr>
        <w:t>Общество с ограниченной ответственностью «Энергобезопасность»</w:t>
      </w:r>
    </w:p>
    <w:p w:rsidR="00AE4C5A" w:rsidRDefault="00AE4C5A" w:rsidP="00AE4C5A">
      <w:pPr>
        <w:pStyle w:val="20"/>
        <w:framePr w:w="9566" w:h="1022" w:hRule="exact" w:wrap="none" w:vAnchor="page" w:hAnchor="page" w:x="1288" w:y="7068"/>
        <w:shd w:val="clear" w:color="auto" w:fill="auto"/>
        <w:ind w:right="40"/>
      </w:pPr>
      <w:r>
        <w:rPr>
          <w:color w:val="000000"/>
        </w:rPr>
        <w:t>за 2019г.</w:t>
      </w:r>
    </w:p>
    <w:p w:rsidR="00AE4C5A" w:rsidRDefault="00AE4C5A" w:rsidP="00AE4C5A">
      <w:pPr>
        <w:pStyle w:val="30"/>
        <w:framePr w:w="9566" w:h="277" w:hRule="exact" w:wrap="none" w:vAnchor="page" w:hAnchor="page" w:x="1288" w:y="15343"/>
        <w:shd w:val="clear" w:color="auto" w:fill="auto"/>
        <w:spacing w:before="0" w:after="0" w:line="220" w:lineRule="exact"/>
        <w:ind w:right="40"/>
        <w:jc w:val="center"/>
      </w:pPr>
      <w:r>
        <w:rPr>
          <w:color w:val="000000"/>
        </w:rPr>
        <w:t>г. Иваново 2020г.</w:t>
      </w:r>
    </w:p>
    <w:p w:rsidR="00AE4C5A" w:rsidRPr="00200D29" w:rsidRDefault="00AE4C5A" w:rsidP="00AE4C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4C5A" w:rsidRPr="00200D29" w:rsidSect="003F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3A5C"/>
    <w:multiLevelType w:val="hybridMultilevel"/>
    <w:tmpl w:val="4DFAEEAA"/>
    <w:lvl w:ilvl="0" w:tplc="2BD60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1507"/>
    <w:multiLevelType w:val="hybridMultilevel"/>
    <w:tmpl w:val="83B2B362"/>
    <w:lvl w:ilvl="0" w:tplc="3C4A408A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277D6"/>
    <w:multiLevelType w:val="multilevel"/>
    <w:tmpl w:val="9EA00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863116F"/>
    <w:multiLevelType w:val="hybridMultilevel"/>
    <w:tmpl w:val="DA5EC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22C23"/>
    <w:multiLevelType w:val="hybridMultilevel"/>
    <w:tmpl w:val="7F763736"/>
    <w:lvl w:ilvl="0" w:tplc="29ACF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A2F91"/>
    <w:multiLevelType w:val="hybridMultilevel"/>
    <w:tmpl w:val="40508BE4"/>
    <w:lvl w:ilvl="0" w:tplc="5D7CE79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B0B73"/>
    <w:multiLevelType w:val="hybridMultilevel"/>
    <w:tmpl w:val="6F30E206"/>
    <w:lvl w:ilvl="0" w:tplc="15F4A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85697"/>
    <w:multiLevelType w:val="hybridMultilevel"/>
    <w:tmpl w:val="93E0634E"/>
    <w:lvl w:ilvl="0" w:tplc="B30EC81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65A22"/>
    <w:multiLevelType w:val="hybridMultilevel"/>
    <w:tmpl w:val="240438AE"/>
    <w:lvl w:ilvl="0" w:tplc="B45CA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B4447"/>
    <w:multiLevelType w:val="hybridMultilevel"/>
    <w:tmpl w:val="4E848FBA"/>
    <w:lvl w:ilvl="0" w:tplc="1D0E0B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D1D91"/>
    <w:multiLevelType w:val="hybridMultilevel"/>
    <w:tmpl w:val="B03C9304"/>
    <w:lvl w:ilvl="0" w:tplc="539E5D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F073A"/>
    <w:multiLevelType w:val="multilevel"/>
    <w:tmpl w:val="87AE9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787"/>
    <w:rsid w:val="00001F2C"/>
    <w:rsid w:val="00002FCB"/>
    <w:rsid w:val="000217E1"/>
    <w:rsid w:val="00030FC1"/>
    <w:rsid w:val="00080AB6"/>
    <w:rsid w:val="000A453E"/>
    <w:rsid w:val="000B63B9"/>
    <w:rsid w:val="000C7B9F"/>
    <w:rsid w:val="001134AD"/>
    <w:rsid w:val="001453F3"/>
    <w:rsid w:val="001C5EDA"/>
    <w:rsid w:val="00200D29"/>
    <w:rsid w:val="00214BA1"/>
    <w:rsid w:val="00241D9E"/>
    <w:rsid w:val="00261C16"/>
    <w:rsid w:val="00267A9E"/>
    <w:rsid w:val="00285A8F"/>
    <w:rsid w:val="00287C98"/>
    <w:rsid w:val="002B311B"/>
    <w:rsid w:val="002D30FA"/>
    <w:rsid w:val="002E3190"/>
    <w:rsid w:val="003144C8"/>
    <w:rsid w:val="00362742"/>
    <w:rsid w:val="003B5E02"/>
    <w:rsid w:val="003C0E8B"/>
    <w:rsid w:val="003D1FFB"/>
    <w:rsid w:val="003D2FD2"/>
    <w:rsid w:val="003D694A"/>
    <w:rsid w:val="003F11AC"/>
    <w:rsid w:val="004237BD"/>
    <w:rsid w:val="004473FD"/>
    <w:rsid w:val="004809C0"/>
    <w:rsid w:val="004C5C30"/>
    <w:rsid w:val="00500AF6"/>
    <w:rsid w:val="0050547D"/>
    <w:rsid w:val="00507371"/>
    <w:rsid w:val="0054302F"/>
    <w:rsid w:val="00561DEF"/>
    <w:rsid w:val="005622AC"/>
    <w:rsid w:val="005B1955"/>
    <w:rsid w:val="005C1498"/>
    <w:rsid w:val="005D0527"/>
    <w:rsid w:val="005D3A59"/>
    <w:rsid w:val="005F616D"/>
    <w:rsid w:val="00621DB9"/>
    <w:rsid w:val="00632B43"/>
    <w:rsid w:val="0066037C"/>
    <w:rsid w:val="006712C6"/>
    <w:rsid w:val="00684139"/>
    <w:rsid w:val="00694044"/>
    <w:rsid w:val="006F6E55"/>
    <w:rsid w:val="0072584B"/>
    <w:rsid w:val="007270F4"/>
    <w:rsid w:val="007D1826"/>
    <w:rsid w:val="007F1227"/>
    <w:rsid w:val="008074FD"/>
    <w:rsid w:val="00842473"/>
    <w:rsid w:val="00895F49"/>
    <w:rsid w:val="008E548F"/>
    <w:rsid w:val="008E777B"/>
    <w:rsid w:val="00933005"/>
    <w:rsid w:val="0094727A"/>
    <w:rsid w:val="00970CAC"/>
    <w:rsid w:val="009750B1"/>
    <w:rsid w:val="009A2135"/>
    <w:rsid w:val="009A4D70"/>
    <w:rsid w:val="009D0276"/>
    <w:rsid w:val="009D64BA"/>
    <w:rsid w:val="00A06393"/>
    <w:rsid w:val="00A210FA"/>
    <w:rsid w:val="00A218CC"/>
    <w:rsid w:val="00A22787"/>
    <w:rsid w:val="00A23BC1"/>
    <w:rsid w:val="00A44BF7"/>
    <w:rsid w:val="00A46B36"/>
    <w:rsid w:val="00A82E7A"/>
    <w:rsid w:val="00A851EB"/>
    <w:rsid w:val="00A978A0"/>
    <w:rsid w:val="00AC388C"/>
    <w:rsid w:val="00AD5A38"/>
    <w:rsid w:val="00AE4C5A"/>
    <w:rsid w:val="00AF5C7F"/>
    <w:rsid w:val="00B32437"/>
    <w:rsid w:val="00B41837"/>
    <w:rsid w:val="00B7364C"/>
    <w:rsid w:val="00B91659"/>
    <w:rsid w:val="00BA3E01"/>
    <w:rsid w:val="00BA75F4"/>
    <w:rsid w:val="00BF1CD5"/>
    <w:rsid w:val="00C013AB"/>
    <w:rsid w:val="00C20BB2"/>
    <w:rsid w:val="00C5573A"/>
    <w:rsid w:val="00C611F8"/>
    <w:rsid w:val="00C87EF4"/>
    <w:rsid w:val="00D92571"/>
    <w:rsid w:val="00D9719D"/>
    <w:rsid w:val="00DA0570"/>
    <w:rsid w:val="00DD3D58"/>
    <w:rsid w:val="00DD5C9F"/>
    <w:rsid w:val="00DD6A74"/>
    <w:rsid w:val="00E41EB4"/>
    <w:rsid w:val="00E64BB4"/>
    <w:rsid w:val="00E94C94"/>
    <w:rsid w:val="00E96FC5"/>
    <w:rsid w:val="00EB4568"/>
    <w:rsid w:val="00F06A2D"/>
    <w:rsid w:val="00F10292"/>
    <w:rsid w:val="00F12EF2"/>
    <w:rsid w:val="00F305A8"/>
    <w:rsid w:val="00F361B6"/>
    <w:rsid w:val="00F62919"/>
    <w:rsid w:val="00F647FA"/>
    <w:rsid w:val="00F82AA8"/>
    <w:rsid w:val="00F8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38"/>
    <w:pPr>
      <w:ind w:left="720"/>
      <w:contextualSpacing/>
    </w:pPr>
  </w:style>
  <w:style w:type="paragraph" w:customStyle="1" w:styleId="Standard">
    <w:name w:val="Standard"/>
    <w:rsid w:val="00AD5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9D0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D6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AE4C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4C5A"/>
    <w:pPr>
      <w:shd w:val="clear" w:color="auto" w:fill="FFFFFF"/>
      <w:autoSpaceDE/>
      <w:autoSpaceDN/>
      <w:adjustRightInd/>
      <w:spacing w:line="322" w:lineRule="exact"/>
      <w:jc w:val="center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AE4C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4C5A"/>
    <w:pPr>
      <w:shd w:val="clear" w:color="auto" w:fill="FFFFFF"/>
      <w:autoSpaceDE/>
      <w:autoSpaceDN/>
      <w:adjustRightInd/>
      <w:spacing w:before="480" w:after="3540" w:line="288" w:lineRule="exact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5">
    <w:name w:val="Подпись к картинке_"/>
    <w:basedOn w:val="a0"/>
    <w:link w:val="a6"/>
    <w:locked/>
    <w:rsid w:val="00AE4C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AE4C5A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E4C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&#1050;&#1089;&#1077;&#1085;&#1080;&#1103;%20&#1052;&#1077;&#1088;&#1082;&#1091;&#1088;&#1100;&#1077;&#1074;&#1072;\Desktop\media\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21471-3FDE-4304-9BC2-95C091BE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14</Pages>
  <Words>4255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Ксения Меркурьева</cp:lastModifiedBy>
  <cp:revision>47</cp:revision>
  <cp:lastPrinted>2020-10-16T09:25:00Z</cp:lastPrinted>
  <dcterms:created xsi:type="dcterms:W3CDTF">2019-04-22T09:31:00Z</dcterms:created>
  <dcterms:modified xsi:type="dcterms:W3CDTF">2020-10-16T09:34:00Z</dcterms:modified>
</cp:coreProperties>
</file>